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12" w:rsidRDefault="00E43A12" w:rsidP="00E43A12">
      <w:pPr>
        <w:rPr>
          <w:b/>
          <w:color w:val="000000"/>
          <w:sz w:val="44"/>
          <w:szCs w:val="44"/>
        </w:rPr>
      </w:pPr>
      <w:r>
        <w:rPr>
          <w:rFonts w:ascii="Garamond" w:hAnsi="Garamond" w:cs="Arial"/>
          <w:b/>
          <w:bCs/>
          <w:noProof/>
          <w:lang w:eastAsia="it-IT"/>
        </w:rPr>
        <w:drawing>
          <wp:inline distT="0" distB="0" distL="0" distR="0">
            <wp:extent cx="769620" cy="6997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Arial"/>
          <w:b/>
          <w:bCs/>
          <w:noProof/>
          <w:lang w:eastAsia="it-IT"/>
        </w:rPr>
        <w:drawing>
          <wp:inline distT="0" distB="0" distL="0" distR="0">
            <wp:extent cx="668655" cy="756920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 </w:t>
      </w:r>
      <w:r>
        <w:rPr>
          <w:rFonts w:ascii="Garamond" w:hAnsi="Garamond" w:cs="Garamond"/>
          <w:b/>
          <w:bCs/>
          <w:noProof/>
          <w:lang w:eastAsia="it-IT"/>
        </w:rPr>
        <w:drawing>
          <wp:inline distT="0" distB="0" distL="0" distR="0">
            <wp:extent cx="725170" cy="725170"/>
            <wp:effectExtent l="19050" t="0" r="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44"/>
          <w:szCs w:val="44"/>
        </w:rPr>
        <w:t xml:space="preserve">            </w:t>
      </w:r>
      <w:r>
        <w:rPr>
          <w:rFonts w:ascii="Garamond" w:hAnsi="Garamond" w:cs="Garamond"/>
          <w:b/>
          <w:bCs/>
          <w:noProof/>
          <w:lang w:eastAsia="it-IT"/>
        </w:rPr>
        <w:drawing>
          <wp:inline distT="0" distB="0" distL="0" distR="0">
            <wp:extent cx="1009015" cy="763270"/>
            <wp:effectExtent l="19050" t="0" r="635" b="0"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12" w:rsidRDefault="00E43A12" w:rsidP="00E43A12">
      <w:pPr>
        <w:jc w:val="right"/>
        <w:rPr>
          <w:color w:val="000000"/>
        </w:rPr>
      </w:pPr>
    </w:p>
    <w:p w:rsidR="00E43A12" w:rsidRDefault="00E43A12" w:rsidP="00E43A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All.3</w:t>
      </w:r>
    </w:p>
    <w:p w:rsidR="00E43A12" w:rsidRPr="00961EE8" w:rsidRDefault="00E43A12" w:rsidP="00E43A12">
      <w:pPr>
        <w:jc w:val="center"/>
        <w:rPr>
          <w:b/>
          <w:color w:val="000000"/>
        </w:rPr>
      </w:pPr>
      <w:r w:rsidRPr="00961EE8">
        <w:rPr>
          <w:b/>
          <w:color w:val="000000"/>
        </w:rPr>
        <w:t>I.T.I.A. Intese Territoriali di Inclusione Attiva</w:t>
      </w:r>
    </w:p>
    <w:p w:rsidR="00E43A12" w:rsidRPr="00961EE8" w:rsidRDefault="00E43A12" w:rsidP="00E43A12">
      <w:pPr>
        <w:jc w:val="center"/>
        <w:rPr>
          <w:b/>
          <w:color w:val="000000"/>
        </w:rPr>
      </w:pPr>
      <w:r w:rsidRPr="00961EE8">
        <w:rPr>
          <w:b/>
          <w:color w:val="000000"/>
        </w:rPr>
        <w:t>AVVISO PUBBLICO</w:t>
      </w:r>
    </w:p>
    <w:p w:rsidR="00C35D49" w:rsidRPr="00E43A12" w:rsidRDefault="00E43A12" w:rsidP="00E43A12">
      <w:pPr>
        <w:jc w:val="center"/>
        <w:rPr>
          <w:b/>
          <w:color w:val="000000"/>
        </w:rPr>
      </w:pPr>
      <w:r w:rsidRPr="00961EE8">
        <w:rPr>
          <w:b/>
          <w:color w:val="000000"/>
        </w:rPr>
        <w:t xml:space="preserve"> PER MANIFESTAZIONE DI INTERESSE FINALIZZATO ALL’INDIVIDUAZIONE DEL PARTENARIATO</w:t>
      </w:r>
      <w:r>
        <w:rPr>
          <w:b/>
          <w:color w:val="000000"/>
        </w:rPr>
        <w:t xml:space="preserve"> </w:t>
      </w:r>
      <w:r w:rsidRPr="00CE48BE">
        <w:rPr>
          <w:b/>
          <w:color w:val="000000"/>
          <w:sz w:val="24"/>
          <w:szCs w:val="24"/>
        </w:rPr>
        <w:t>per la presentazione del progetto d</w:t>
      </w:r>
      <w:r>
        <w:rPr>
          <w:b/>
          <w:color w:val="000000"/>
          <w:sz w:val="24"/>
          <w:szCs w:val="24"/>
        </w:rPr>
        <w:t>ell’</w:t>
      </w:r>
      <w:r w:rsidRPr="00CE48BE">
        <w:rPr>
          <w:b/>
          <w:color w:val="000000"/>
          <w:sz w:val="24"/>
          <w:szCs w:val="24"/>
        </w:rPr>
        <w:t>Ambito</w:t>
      </w:r>
      <w:r>
        <w:rPr>
          <w:b/>
          <w:color w:val="000000"/>
          <w:sz w:val="24"/>
          <w:szCs w:val="24"/>
        </w:rPr>
        <w:t xml:space="preserve"> N29</w:t>
      </w:r>
      <w:r w:rsidRPr="00CE48BE">
        <w:rPr>
          <w:b/>
          <w:color w:val="000000"/>
          <w:sz w:val="24"/>
          <w:szCs w:val="24"/>
        </w:rPr>
        <w:t xml:space="preserve"> a valere sulle risorse assegnate dalla Regione Campania con D.D. n. 191 del 22/06/2018, relative alla realizzazione delle Intese Territoriali di Inclusione Attiva (I.T.I.A.) a valere sul POR Campania FSE 2014 - 2020, Asse II Inclusione Sociale (OT 9) Obiettivi Specifici 6 (R.A. 9.1) e 7 (R.A. 9.2).</w:t>
      </w:r>
    </w:p>
    <w:p w:rsidR="00E43A12" w:rsidRDefault="00E43A12" w:rsidP="00C35D49">
      <w:pPr>
        <w:jc w:val="center"/>
      </w:pPr>
    </w:p>
    <w:p w:rsidR="006569EB" w:rsidRPr="00E43A12" w:rsidRDefault="00C35D49" w:rsidP="00C35D49">
      <w:pPr>
        <w:jc w:val="center"/>
        <w:rPr>
          <w:b/>
        </w:rPr>
      </w:pPr>
      <w:r w:rsidRPr="00E43A12">
        <w:rPr>
          <w:b/>
        </w:rPr>
        <w:t>FORMULARIO</w:t>
      </w:r>
    </w:p>
    <w:p w:rsidR="00C35D49" w:rsidRDefault="00C35D49" w:rsidP="00C35D49">
      <w:pPr>
        <w:jc w:val="center"/>
      </w:pPr>
    </w:p>
    <w:p w:rsidR="00C35D49" w:rsidRDefault="00C35D49" w:rsidP="00C35D49">
      <w:pPr>
        <w:jc w:val="center"/>
      </w:pPr>
    </w:p>
    <w:p w:rsidR="002952DE" w:rsidRDefault="002952DE" w:rsidP="00E43A12"/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952DE" w:rsidRDefault="002952DE" w:rsidP="00C35D49">
      <w:pPr>
        <w:jc w:val="center"/>
      </w:pPr>
    </w:p>
    <w:p w:rsidR="002B7EC6" w:rsidRDefault="002B7EC6" w:rsidP="002952DE">
      <w:pPr>
        <w:rPr>
          <w:b/>
        </w:rPr>
      </w:pPr>
      <w:r>
        <w:rPr>
          <w:b/>
        </w:rPr>
        <w:lastRenderedPageBreak/>
        <w:t>TITOLO DEL PROGETTO</w:t>
      </w:r>
    </w:p>
    <w:p w:rsidR="002B7EC6" w:rsidRDefault="00A04F67" w:rsidP="002952DE">
      <w:pPr>
        <w:rPr>
          <w:b/>
        </w:rPr>
      </w:pPr>
      <w:r>
        <w:rPr>
          <w:b/>
        </w:rPr>
        <w:t>____________________________________________________________</w:t>
      </w:r>
    </w:p>
    <w:p w:rsidR="00E43A12" w:rsidRDefault="002B7EC6" w:rsidP="002952DE">
      <w:pPr>
        <w:rPr>
          <w:b/>
        </w:rPr>
      </w:pPr>
      <w:r>
        <w:rPr>
          <w:b/>
        </w:rPr>
        <w:t xml:space="preserve">SOGGETTI BENEFICIARI                                                                                                                                        </w:t>
      </w:r>
    </w:p>
    <w:p w:rsidR="002B7EC6" w:rsidRDefault="002B7EC6" w:rsidP="002952DE">
      <w:pPr>
        <w:pBdr>
          <w:bottom w:val="single" w:sz="12" w:space="1" w:color="auto"/>
        </w:pBdr>
      </w:pPr>
      <w:r>
        <w:t>(</w:t>
      </w:r>
      <w:r w:rsidRPr="00A04F67">
        <w:rPr>
          <w:i/>
        </w:rPr>
        <w:t>Indicare la tipologia di soggetto</w:t>
      </w:r>
      <w:r>
        <w:t>)</w:t>
      </w:r>
    </w:p>
    <w:p w:rsidR="00423726" w:rsidRDefault="00A04F67" w:rsidP="00423726">
      <w:pPr>
        <w:jc w:val="both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23726" w:rsidRPr="00423726">
        <w:rPr>
          <w:b/>
        </w:rPr>
        <w:t xml:space="preserve"> </w:t>
      </w:r>
    </w:p>
    <w:p w:rsidR="00423726" w:rsidRPr="00423726" w:rsidRDefault="00423726" w:rsidP="00423726">
      <w:pPr>
        <w:jc w:val="both"/>
        <w:rPr>
          <w:b/>
        </w:rPr>
      </w:pPr>
      <w:r w:rsidRPr="005943B3">
        <w:rPr>
          <w:b/>
        </w:rPr>
        <w:t>Compilare la parte di azione per la quale si intende realizzare la proposta progettuale</w:t>
      </w:r>
    </w:p>
    <w:p w:rsidR="00A04F67" w:rsidRDefault="00A04F67" w:rsidP="002952DE">
      <w:r w:rsidRPr="00A04F67">
        <w:rPr>
          <w:b/>
        </w:rPr>
        <w:t>1. Terzo settore</w:t>
      </w:r>
      <w:r w:rsidR="00E5533C">
        <w:rPr>
          <w:b/>
        </w:rPr>
        <w:t xml:space="preserve"> </w:t>
      </w:r>
      <w:r w:rsidR="00804625" w:rsidRPr="00804625">
        <w:t>(</w:t>
      </w:r>
      <w:r w:rsidR="00804625" w:rsidRPr="00804625">
        <w:rPr>
          <w:i/>
        </w:rPr>
        <w:t>A</w:t>
      </w:r>
      <w:r w:rsidR="00626C06">
        <w:rPr>
          <w:i/>
        </w:rPr>
        <w:t>i</w:t>
      </w:r>
      <w:r w:rsidR="00804625" w:rsidRPr="00804625">
        <w:rPr>
          <w:i/>
        </w:rPr>
        <w:t xml:space="preserve"> sensi del D.lgs 3 luglio 2017, n. 117 “ Codice del Terzo Settore”, art. 3 dell’Avviso</w:t>
      </w:r>
      <w:r w:rsidR="00804625">
        <w:t>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0"/>
        <w:gridCol w:w="1605"/>
        <w:gridCol w:w="3195"/>
      </w:tblGrid>
      <w:tr w:rsidR="00142408" w:rsidTr="00142408">
        <w:trPr>
          <w:trHeight w:val="636"/>
        </w:trPr>
        <w:tc>
          <w:tcPr>
            <w:tcW w:w="4830" w:type="dxa"/>
          </w:tcPr>
          <w:p w:rsidR="00142408" w:rsidRPr="00142408" w:rsidRDefault="00142408" w:rsidP="002952DE">
            <w:r w:rsidRPr="00142408">
              <w:t>Denominazione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585"/>
        </w:trPr>
        <w:tc>
          <w:tcPr>
            <w:tcW w:w="4830" w:type="dxa"/>
          </w:tcPr>
          <w:p w:rsidR="00142408" w:rsidRPr="00142408" w:rsidRDefault="00142408" w:rsidP="002952DE">
            <w:r w:rsidRPr="00142408">
              <w:t>Natura giuridica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690"/>
        </w:trPr>
        <w:tc>
          <w:tcPr>
            <w:tcW w:w="4830" w:type="dxa"/>
          </w:tcPr>
          <w:p w:rsidR="00142408" w:rsidRPr="00142408" w:rsidRDefault="00142408" w:rsidP="002952DE">
            <w:r w:rsidRPr="00142408">
              <w:t>Indirizzo sede legale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390"/>
        </w:trPr>
        <w:tc>
          <w:tcPr>
            <w:tcW w:w="4830" w:type="dxa"/>
            <w:vMerge w:val="restart"/>
          </w:tcPr>
          <w:p w:rsidR="00142408" w:rsidRPr="00142408" w:rsidRDefault="00142408" w:rsidP="002952DE">
            <w:r w:rsidRPr="00142408">
              <w:t>Indirizzo sede operativa</w:t>
            </w:r>
          </w:p>
        </w:tc>
        <w:tc>
          <w:tcPr>
            <w:tcW w:w="1605" w:type="dxa"/>
          </w:tcPr>
          <w:p w:rsidR="00142408" w:rsidRPr="00142408" w:rsidRDefault="00142408" w:rsidP="002952DE">
            <w:r w:rsidRPr="00142408">
              <w:t>Via e n. civico</w:t>
            </w:r>
          </w:p>
        </w:tc>
        <w:tc>
          <w:tcPr>
            <w:tcW w:w="3195" w:type="dxa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454"/>
        </w:trPr>
        <w:tc>
          <w:tcPr>
            <w:tcW w:w="4830" w:type="dxa"/>
            <w:vMerge/>
          </w:tcPr>
          <w:p w:rsidR="00142408" w:rsidRDefault="00142408" w:rsidP="002952DE">
            <w:pPr>
              <w:rPr>
                <w:b/>
              </w:rPr>
            </w:pPr>
          </w:p>
        </w:tc>
        <w:tc>
          <w:tcPr>
            <w:tcW w:w="1605" w:type="dxa"/>
          </w:tcPr>
          <w:p w:rsidR="00142408" w:rsidRPr="00E1567C" w:rsidRDefault="00142408" w:rsidP="002952DE">
            <w:r w:rsidRPr="00E1567C">
              <w:t>Citt</w:t>
            </w:r>
            <w:r w:rsidR="00E1567C" w:rsidRPr="00E1567C">
              <w:t>à</w:t>
            </w:r>
          </w:p>
        </w:tc>
        <w:tc>
          <w:tcPr>
            <w:tcW w:w="3195" w:type="dxa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345"/>
        </w:trPr>
        <w:tc>
          <w:tcPr>
            <w:tcW w:w="4830" w:type="dxa"/>
            <w:vMerge/>
          </w:tcPr>
          <w:p w:rsidR="00142408" w:rsidRDefault="00142408" w:rsidP="002952DE">
            <w:pPr>
              <w:rPr>
                <w:b/>
              </w:rPr>
            </w:pPr>
          </w:p>
        </w:tc>
        <w:tc>
          <w:tcPr>
            <w:tcW w:w="1605" w:type="dxa"/>
          </w:tcPr>
          <w:p w:rsidR="00142408" w:rsidRPr="00E1567C" w:rsidRDefault="00E1567C" w:rsidP="002952DE">
            <w:r w:rsidRPr="00E1567C">
              <w:t>CAP</w:t>
            </w:r>
          </w:p>
        </w:tc>
        <w:tc>
          <w:tcPr>
            <w:tcW w:w="3195" w:type="dxa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705"/>
        </w:trPr>
        <w:tc>
          <w:tcPr>
            <w:tcW w:w="4830" w:type="dxa"/>
          </w:tcPr>
          <w:p w:rsidR="00142408" w:rsidRPr="00E1567C" w:rsidRDefault="00E1567C" w:rsidP="002952DE">
            <w:r w:rsidRPr="00E1567C">
              <w:t>Telefono sede operativa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765"/>
        </w:trPr>
        <w:tc>
          <w:tcPr>
            <w:tcW w:w="4830" w:type="dxa"/>
          </w:tcPr>
          <w:p w:rsidR="00142408" w:rsidRPr="00E1567C" w:rsidRDefault="00E1567C" w:rsidP="002952DE">
            <w:r w:rsidRPr="00E1567C">
              <w:t>Indirizzo PEC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795"/>
        </w:trPr>
        <w:tc>
          <w:tcPr>
            <w:tcW w:w="4830" w:type="dxa"/>
          </w:tcPr>
          <w:p w:rsidR="00142408" w:rsidRPr="00E1567C" w:rsidRDefault="00E1567C" w:rsidP="002952DE">
            <w:r w:rsidRPr="00E1567C">
              <w:t>Codice Fiscale/ Partita IVA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885"/>
        </w:trPr>
        <w:tc>
          <w:tcPr>
            <w:tcW w:w="4830" w:type="dxa"/>
          </w:tcPr>
          <w:p w:rsidR="00142408" w:rsidRPr="00E1567C" w:rsidRDefault="00E1567C" w:rsidP="002952DE">
            <w:r w:rsidRPr="00E1567C">
              <w:t>Cognome e nome del Legale Rappresentante</w:t>
            </w:r>
          </w:p>
        </w:tc>
        <w:tc>
          <w:tcPr>
            <w:tcW w:w="4800" w:type="dxa"/>
            <w:gridSpan w:val="2"/>
          </w:tcPr>
          <w:p w:rsidR="00142408" w:rsidRDefault="00142408" w:rsidP="002952DE">
            <w:pPr>
              <w:rPr>
                <w:b/>
              </w:rPr>
            </w:pPr>
          </w:p>
        </w:tc>
      </w:tr>
      <w:tr w:rsidR="00142408" w:rsidTr="00142408">
        <w:trPr>
          <w:trHeight w:val="840"/>
        </w:trPr>
        <w:tc>
          <w:tcPr>
            <w:tcW w:w="4830" w:type="dxa"/>
          </w:tcPr>
          <w:p w:rsidR="00142408" w:rsidRPr="00E1567C" w:rsidRDefault="00E1567C" w:rsidP="002952DE">
            <w:r w:rsidRPr="00E1567C">
              <w:t>Numero iscrizione al vigente registro regionale o nazionale di riferimento.</w:t>
            </w:r>
          </w:p>
        </w:tc>
        <w:tc>
          <w:tcPr>
            <w:tcW w:w="4800" w:type="dxa"/>
            <w:gridSpan w:val="2"/>
          </w:tcPr>
          <w:p w:rsidR="00626C06" w:rsidRDefault="00626C06" w:rsidP="002952DE">
            <w:r>
              <w:t xml:space="preserve">Registro </w:t>
            </w:r>
            <w:r w:rsidRPr="00E1567C">
              <w:t>nazionale</w:t>
            </w:r>
            <w:r>
              <w:t xml:space="preserve"> n.</w:t>
            </w:r>
          </w:p>
          <w:p w:rsidR="00626C06" w:rsidRDefault="00626C06" w:rsidP="00626C06">
            <w:pPr>
              <w:rPr>
                <w:b/>
              </w:rPr>
            </w:pPr>
            <w:r>
              <w:t>R</w:t>
            </w:r>
            <w:r w:rsidRPr="00E1567C">
              <w:t>egistro regionale</w:t>
            </w:r>
            <w:r>
              <w:t xml:space="preserve"> n.</w:t>
            </w:r>
          </w:p>
        </w:tc>
      </w:tr>
    </w:tbl>
    <w:p w:rsidR="00E1567C" w:rsidRDefault="00E1567C" w:rsidP="002952DE">
      <w:r>
        <w:rPr>
          <w:b/>
        </w:rPr>
        <w:t xml:space="preserve">2. Soggetto promotore dei tirocini                                                                                                                                       </w:t>
      </w:r>
      <w:r>
        <w:t>(</w:t>
      </w:r>
      <w:r w:rsidRPr="00E1567C">
        <w:rPr>
          <w:i/>
        </w:rPr>
        <w:t>Ai sensi dell’art. 25, Reg. regionale 2 aprile 2010, n</w:t>
      </w:r>
      <w:r w:rsidR="00626C06">
        <w:rPr>
          <w:i/>
        </w:rPr>
        <w:t>.</w:t>
      </w:r>
      <w:r w:rsidRPr="00E1567C">
        <w:rPr>
          <w:i/>
        </w:rPr>
        <w:t xml:space="preserve"> 9 e ss.mm.ii., art.3 dell’Avviso</w:t>
      </w:r>
      <w:r w:rsidRPr="00E1567C">
        <w:t>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0"/>
        <w:gridCol w:w="1605"/>
        <w:gridCol w:w="3195"/>
      </w:tblGrid>
      <w:tr w:rsidR="00EB2B82" w:rsidTr="000A697E">
        <w:trPr>
          <w:trHeight w:val="636"/>
        </w:trPr>
        <w:tc>
          <w:tcPr>
            <w:tcW w:w="4830" w:type="dxa"/>
          </w:tcPr>
          <w:p w:rsidR="00EB2B82" w:rsidRPr="00142408" w:rsidRDefault="00EB2B82" w:rsidP="000A697E">
            <w:r w:rsidRPr="00142408">
              <w:t>Denominazione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585"/>
        </w:trPr>
        <w:tc>
          <w:tcPr>
            <w:tcW w:w="4830" w:type="dxa"/>
          </w:tcPr>
          <w:p w:rsidR="00EB2B82" w:rsidRDefault="00EB2B82" w:rsidP="000A697E">
            <w:r w:rsidRPr="00142408">
              <w:t>Natura giuridica</w:t>
            </w:r>
          </w:p>
          <w:p w:rsidR="00423726" w:rsidRPr="00142408" w:rsidRDefault="00423726" w:rsidP="000A697E"/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690"/>
        </w:trPr>
        <w:tc>
          <w:tcPr>
            <w:tcW w:w="4830" w:type="dxa"/>
          </w:tcPr>
          <w:p w:rsidR="00EB2B82" w:rsidRDefault="00EB2B82" w:rsidP="000A697E">
            <w:r w:rsidRPr="00142408">
              <w:lastRenderedPageBreak/>
              <w:t>Indirizzo sede legale</w:t>
            </w:r>
          </w:p>
          <w:p w:rsidR="00666AB4" w:rsidRPr="00142408" w:rsidRDefault="00666AB4" w:rsidP="000A697E"/>
        </w:tc>
        <w:tc>
          <w:tcPr>
            <w:tcW w:w="4800" w:type="dxa"/>
            <w:gridSpan w:val="2"/>
          </w:tcPr>
          <w:p w:rsidR="00626C06" w:rsidRDefault="00626C06" w:rsidP="000A697E">
            <w:pPr>
              <w:rPr>
                <w:b/>
              </w:rPr>
            </w:pPr>
          </w:p>
        </w:tc>
      </w:tr>
      <w:tr w:rsidR="00EB2B82" w:rsidTr="000A697E">
        <w:trPr>
          <w:trHeight w:val="390"/>
        </w:trPr>
        <w:tc>
          <w:tcPr>
            <w:tcW w:w="4830" w:type="dxa"/>
            <w:vMerge w:val="restart"/>
          </w:tcPr>
          <w:p w:rsidR="00EB2B82" w:rsidRPr="00142408" w:rsidRDefault="00EB2B82" w:rsidP="000A697E">
            <w:r w:rsidRPr="00142408">
              <w:t>Indirizzo sede operativa</w:t>
            </w:r>
          </w:p>
        </w:tc>
        <w:tc>
          <w:tcPr>
            <w:tcW w:w="1605" w:type="dxa"/>
          </w:tcPr>
          <w:p w:rsidR="00EB2B82" w:rsidRPr="00142408" w:rsidRDefault="00EB2B82" w:rsidP="000A697E">
            <w:r w:rsidRPr="00142408">
              <w:t>Via e n. civico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454"/>
        </w:trPr>
        <w:tc>
          <w:tcPr>
            <w:tcW w:w="4830" w:type="dxa"/>
            <w:vMerge/>
          </w:tcPr>
          <w:p w:rsidR="00EB2B82" w:rsidRDefault="00EB2B82" w:rsidP="000A697E">
            <w:pPr>
              <w:rPr>
                <w:b/>
              </w:rPr>
            </w:pPr>
          </w:p>
        </w:tc>
        <w:tc>
          <w:tcPr>
            <w:tcW w:w="1605" w:type="dxa"/>
          </w:tcPr>
          <w:p w:rsidR="00EB2B82" w:rsidRPr="00E1567C" w:rsidRDefault="00EB2B82" w:rsidP="000A697E">
            <w:r w:rsidRPr="00E1567C">
              <w:t>Città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345"/>
        </w:trPr>
        <w:tc>
          <w:tcPr>
            <w:tcW w:w="4830" w:type="dxa"/>
            <w:vMerge/>
          </w:tcPr>
          <w:p w:rsidR="00EB2B82" w:rsidRDefault="00EB2B82" w:rsidP="000A697E">
            <w:pPr>
              <w:rPr>
                <w:b/>
              </w:rPr>
            </w:pPr>
          </w:p>
        </w:tc>
        <w:tc>
          <w:tcPr>
            <w:tcW w:w="1605" w:type="dxa"/>
          </w:tcPr>
          <w:p w:rsidR="00EB2B82" w:rsidRPr="00E1567C" w:rsidRDefault="00EB2B82" w:rsidP="000A697E">
            <w:r w:rsidRPr="00E1567C">
              <w:t>CAP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0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Telefono sede operativa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6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Indirizzo PEC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9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Codice Fiscale/ Partita IVA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88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Cognome e nome del Legale Rappresentante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</w:tbl>
    <w:p w:rsidR="00EB2B82" w:rsidRDefault="00EB2B82" w:rsidP="002952DE">
      <w:r w:rsidRPr="00EB2B82">
        <w:rPr>
          <w:b/>
        </w:rPr>
        <w:t>3. Soggetto erogatore dei servizi di empowerment: percorsi formativi e/o servizi di sostegno orientativo</w:t>
      </w:r>
      <w:r w:rsidR="0013562D">
        <w:rPr>
          <w:b/>
        </w:rPr>
        <w:t xml:space="preserve"> </w:t>
      </w:r>
      <w:r w:rsidRPr="00EB2B82">
        <w:t>(</w:t>
      </w:r>
      <w:r w:rsidRPr="00EB2B82">
        <w:rPr>
          <w:i/>
        </w:rPr>
        <w:t>accreditato ai sensi della DGR n. 242/2013 e ss.mm.ii.</w:t>
      </w:r>
      <w:r w:rsidRPr="00EB2B82">
        <w:t>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0"/>
        <w:gridCol w:w="1605"/>
        <w:gridCol w:w="3195"/>
      </w:tblGrid>
      <w:tr w:rsidR="00EB2B82" w:rsidTr="000A697E">
        <w:trPr>
          <w:trHeight w:val="636"/>
        </w:trPr>
        <w:tc>
          <w:tcPr>
            <w:tcW w:w="4830" w:type="dxa"/>
          </w:tcPr>
          <w:p w:rsidR="00EB2B82" w:rsidRPr="00142408" w:rsidRDefault="00EB2B82" w:rsidP="000A697E">
            <w:r w:rsidRPr="00142408">
              <w:t>Denominazione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585"/>
        </w:trPr>
        <w:tc>
          <w:tcPr>
            <w:tcW w:w="4830" w:type="dxa"/>
          </w:tcPr>
          <w:p w:rsidR="00EB2B82" w:rsidRPr="00142408" w:rsidRDefault="00EB2B82" w:rsidP="000A697E">
            <w:r w:rsidRPr="00142408">
              <w:t>Natura giuridica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690"/>
        </w:trPr>
        <w:tc>
          <w:tcPr>
            <w:tcW w:w="4830" w:type="dxa"/>
          </w:tcPr>
          <w:p w:rsidR="00EB2B82" w:rsidRPr="00142408" w:rsidRDefault="00EB2B82" w:rsidP="000A697E">
            <w:r w:rsidRPr="00142408">
              <w:t>Indirizzo sede legale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390"/>
        </w:trPr>
        <w:tc>
          <w:tcPr>
            <w:tcW w:w="4830" w:type="dxa"/>
            <w:vMerge w:val="restart"/>
          </w:tcPr>
          <w:p w:rsidR="00EB2B82" w:rsidRPr="00142408" w:rsidRDefault="00EB2B82" w:rsidP="000A697E">
            <w:r w:rsidRPr="00142408">
              <w:t>Indirizzo sede operativa</w:t>
            </w:r>
          </w:p>
        </w:tc>
        <w:tc>
          <w:tcPr>
            <w:tcW w:w="1605" w:type="dxa"/>
          </w:tcPr>
          <w:p w:rsidR="00EB2B82" w:rsidRPr="00142408" w:rsidRDefault="00EB2B82" w:rsidP="000A697E">
            <w:r w:rsidRPr="00142408">
              <w:t>Via e n. civico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454"/>
        </w:trPr>
        <w:tc>
          <w:tcPr>
            <w:tcW w:w="4830" w:type="dxa"/>
            <w:vMerge/>
          </w:tcPr>
          <w:p w:rsidR="00EB2B82" w:rsidRDefault="00EB2B82" w:rsidP="000A697E">
            <w:pPr>
              <w:rPr>
                <w:b/>
              </w:rPr>
            </w:pPr>
          </w:p>
        </w:tc>
        <w:tc>
          <w:tcPr>
            <w:tcW w:w="1605" w:type="dxa"/>
          </w:tcPr>
          <w:p w:rsidR="00EB2B82" w:rsidRPr="00E1567C" w:rsidRDefault="00EB2B82" w:rsidP="000A697E">
            <w:r w:rsidRPr="00E1567C">
              <w:t>Città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345"/>
        </w:trPr>
        <w:tc>
          <w:tcPr>
            <w:tcW w:w="4830" w:type="dxa"/>
            <w:vMerge/>
          </w:tcPr>
          <w:p w:rsidR="00EB2B82" w:rsidRDefault="00EB2B82" w:rsidP="000A697E">
            <w:pPr>
              <w:rPr>
                <w:b/>
              </w:rPr>
            </w:pPr>
          </w:p>
        </w:tc>
        <w:tc>
          <w:tcPr>
            <w:tcW w:w="1605" w:type="dxa"/>
          </w:tcPr>
          <w:p w:rsidR="00EB2B82" w:rsidRPr="00E1567C" w:rsidRDefault="00EB2B82" w:rsidP="000A697E">
            <w:r w:rsidRPr="00E1567C">
              <w:t>CAP</w:t>
            </w:r>
          </w:p>
        </w:tc>
        <w:tc>
          <w:tcPr>
            <w:tcW w:w="3195" w:type="dxa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0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Telefono sede operativa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6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Indirizzo PEC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79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Codice Fiscale/ Partita IVA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885"/>
        </w:trPr>
        <w:tc>
          <w:tcPr>
            <w:tcW w:w="4830" w:type="dxa"/>
          </w:tcPr>
          <w:p w:rsidR="00EB2B82" w:rsidRPr="00E1567C" w:rsidRDefault="00EB2B82" w:rsidP="000A697E">
            <w:r w:rsidRPr="00E1567C">
              <w:t>Cognome e nome del Legale Rappresentante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</w:p>
        </w:tc>
      </w:tr>
      <w:tr w:rsidR="00EB2B82" w:rsidTr="000A697E">
        <w:trPr>
          <w:trHeight w:val="840"/>
        </w:trPr>
        <w:tc>
          <w:tcPr>
            <w:tcW w:w="4830" w:type="dxa"/>
          </w:tcPr>
          <w:p w:rsidR="00EB2B82" w:rsidRPr="00E1567C" w:rsidRDefault="00EB2B82" w:rsidP="000A697E">
            <w:r>
              <w:t>Codice di accreditamento                                         (barrare la tipologia di accreditamento)</w:t>
            </w:r>
          </w:p>
        </w:tc>
        <w:tc>
          <w:tcPr>
            <w:tcW w:w="4800" w:type="dxa"/>
            <w:gridSpan w:val="2"/>
          </w:tcPr>
          <w:p w:rsidR="00EB2B82" w:rsidRDefault="00EB2B82" w:rsidP="000A697E">
            <w:pPr>
              <w:rPr>
                <w:b/>
              </w:rPr>
            </w:pPr>
            <w:r>
              <w:rPr>
                <w:b/>
              </w:rPr>
              <w:t xml:space="preserve">□ </w:t>
            </w:r>
            <w:r w:rsidRPr="00EB2B82">
              <w:t>percorsi formativi, rif.</w:t>
            </w:r>
            <w:r>
              <w:t xml:space="preserve"> ____________           </w:t>
            </w:r>
            <w:r w:rsidR="00626C06">
              <w:t xml:space="preserve">           □ </w:t>
            </w:r>
            <w:r>
              <w:t xml:space="preserve">servizi di sostegno orientativo, rif. ___________                                         </w:t>
            </w:r>
          </w:p>
        </w:tc>
      </w:tr>
    </w:tbl>
    <w:p w:rsidR="00EB2B82" w:rsidRDefault="00EB2B82" w:rsidP="00781CD8">
      <w:r w:rsidRPr="00EB2B82">
        <w:rPr>
          <w:b/>
        </w:rPr>
        <w:lastRenderedPageBreak/>
        <w:t>QUALITA’ DELLA PROPOSTA PROGETTUALE</w:t>
      </w:r>
    </w:p>
    <w:p w:rsidR="005F4293" w:rsidRDefault="005F4293" w:rsidP="005F4293">
      <w:pPr>
        <w:jc w:val="both"/>
        <w:rPr>
          <w:b/>
        </w:rPr>
      </w:pPr>
      <w:r w:rsidRPr="005943B3">
        <w:rPr>
          <w:b/>
        </w:rPr>
        <w:t>Compilare la parte di azione per la quale si intende realizzare la proposta progettuale</w:t>
      </w:r>
    </w:p>
    <w:p w:rsidR="005F4293" w:rsidRPr="005F4293" w:rsidRDefault="005F4293" w:rsidP="005F4293">
      <w:pPr>
        <w:jc w:val="both"/>
        <w:rPr>
          <w:b/>
        </w:rPr>
      </w:pPr>
      <w:r w:rsidRPr="00E55A71">
        <w:t xml:space="preserve">Descrivere dettagliatamente l’Azione A) </w:t>
      </w:r>
      <w:r w:rsidRPr="00E55A71">
        <w:rPr>
          <w:i/>
        </w:rPr>
        <w:t>Servizi di supporto alle famiglie</w:t>
      </w:r>
      <w:r w:rsidRPr="00E55A71">
        <w:t>, le attivit</w:t>
      </w:r>
      <w:r w:rsidR="000E338C">
        <w:t>à che si intendono realizzare (</w:t>
      </w:r>
      <w:r w:rsidRPr="00E55A71">
        <w:t>sostegno alla genitorialità e/o servizi di educativa territoriale e domiciliare e/o attività di tutoring specialistico e/o altri servizi di supporto all’inclusione)</w:t>
      </w:r>
      <w:r w:rsidR="00BE2894">
        <w:t xml:space="preserve"> e la sede in cui si intende realizzarle</w:t>
      </w:r>
      <w:r w:rsidRPr="00E55A71">
        <w:t>, le caratteristiche e il</w:t>
      </w:r>
      <w:r>
        <w:t xml:space="preserve"> numero stimato dei destinatari,</w:t>
      </w:r>
      <w:r w:rsidRPr="00E55A71">
        <w:t xml:space="preserve"> la durata,</w:t>
      </w:r>
      <w:r w:rsidRPr="005F4293">
        <w:t xml:space="preserve"> </w:t>
      </w:r>
      <w:r w:rsidRPr="005943B3">
        <w:t>specificando l’obiettivo strategico sotteso e i risultati attesi, le modalità di organizzazione, il numero e la tipologia delle risorse umane, strumen</w:t>
      </w:r>
      <w:r>
        <w:t>tali e metodologiche utilizzate;</w:t>
      </w:r>
      <w:r w:rsidRPr="00E55A71">
        <w:t xml:space="preserve"> </w:t>
      </w:r>
      <w:r>
        <w:t>descrivere dettagliatamente l’esperienza pregressa nell’ultimo triennio (2015, 2016, 2017) in coerenza con l’azione.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5943B3" w:rsidTr="00E55A71">
        <w:trPr>
          <w:trHeight w:val="599"/>
        </w:trPr>
        <w:tc>
          <w:tcPr>
            <w:tcW w:w="9883" w:type="dxa"/>
          </w:tcPr>
          <w:p w:rsidR="005943B3" w:rsidRDefault="005943B3" w:rsidP="002952DE"/>
          <w:p w:rsidR="00E43A12" w:rsidRDefault="00E43A12" w:rsidP="002952DE"/>
          <w:p w:rsidR="005F4293" w:rsidRDefault="005F4293" w:rsidP="002952DE"/>
          <w:p w:rsidR="005F4293" w:rsidRDefault="005F4293" w:rsidP="002952DE"/>
          <w:p w:rsidR="00E43A12" w:rsidRDefault="00E43A12" w:rsidP="002952DE"/>
        </w:tc>
      </w:tr>
    </w:tbl>
    <w:p w:rsidR="005F4293" w:rsidRPr="005F4293" w:rsidRDefault="00E55A71" w:rsidP="005F4293">
      <w:r w:rsidRPr="00084E3B">
        <w:t xml:space="preserve">Descrivere l’Azione B) </w:t>
      </w:r>
      <w:r w:rsidRPr="00084E3B">
        <w:rPr>
          <w:i/>
        </w:rPr>
        <w:t>Percorsi di empowerment</w:t>
      </w:r>
      <w:r w:rsidRPr="00084E3B">
        <w:t xml:space="preserve">, dettagliando con riferimento ai </w:t>
      </w:r>
      <w:r w:rsidRPr="00084E3B">
        <w:rPr>
          <w:i/>
        </w:rPr>
        <w:t>Percorsi formativi e/o ai Servizi di sostegno orientativo</w:t>
      </w:r>
      <w:r w:rsidRPr="00084E3B">
        <w:t xml:space="preserve"> (I e II livello) le attiv</w:t>
      </w:r>
      <w:r w:rsidR="00BE2894">
        <w:t>ità che si intendono realizzare e la sede in cui si intende realizzarle</w:t>
      </w:r>
      <w:r w:rsidRPr="00084E3B">
        <w:t xml:space="preserve"> le caratteristiche e il numero stimato dei destinatari, la durata,</w:t>
      </w:r>
      <w:r w:rsidR="005F4293" w:rsidRPr="005F4293">
        <w:t xml:space="preserve"> </w:t>
      </w:r>
      <w:r w:rsidR="005F4293" w:rsidRPr="005943B3">
        <w:t>specificando l’obiettivo strategico sotteso e i risultati attesi, le modalità di organizzazione, il numero e la tipologia delle risorse umane, strumentali e metodologiche</w:t>
      </w:r>
      <w:r w:rsidR="00084E3B" w:rsidRPr="00084E3B">
        <w:t xml:space="preserve">, </w:t>
      </w:r>
      <w:r w:rsidR="005F4293">
        <w:t xml:space="preserve">nel rispetto della normativa di </w:t>
      </w:r>
      <w:r w:rsidR="00084E3B" w:rsidRPr="00084E3B">
        <w:t>riferimento</w:t>
      </w:r>
      <w:r w:rsidR="005F4293">
        <w:t>.</w:t>
      </w:r>
      <w:r w:rsidR="00084E3B" w:rsidRPr="00084E3B">
        <w:t xml:space="preserve">  </w:t>
      </w:r>
      <w:r w:rsidR="00084E3B">
        <w:t xml:space="preserve">                                                                                                                                                          (</w:t>
      </w:r>
      <w:r w:rsidR="00084E3B" w:rsidRPr="00084E3B">
        <w:rPr>
          <w:i/>
        </w:rPr>
        <w:t>c.f.r. DGR. n. 242/2013 e ss.mm.ii., DGR.n.223/2014, DGR. n. 314/2016, DGR. n. 808/2015</w:t>
      </w:r>
      <w:r w:rsidR="00084E3B" w:rsidRPr="00084E3B">
        <w:t>)</w:t>
      </w:r>
      <w:r w:rsidR="005F4293">
        <w:t>; descrivere dettagliatamente l’esperienza pregressa nell’ultimo triennio (2015, 2016, 2017) in coerenza con l’azione.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084E3B" w:rsidTr="000A697E">
        <w:trPr>
          <w:trHeight w:val="599"/>
        </w:trPr>
        <w:tc>
          <w:tcPr>
            <w:tcW w:w="9883" w:type="dxa"/>
          </w:tcPr>
          <w:p w:rsidR="00084E3B" w:rsidRDefault="00084E3B" w:rsidP="000A697E"/>
          <w:p w:rsidR="005F4293" w:rsidRDefault="005F4293" w:rsidP="000A697E"/>
          <w:p w:rsidR="005F4293" w:rsidRDefault="005F4293" w:rsidP="000A697E"/>
          <w:p w:rsidR="005F4293" w:rsidRDefault="005F4293" w:rsidP="000A697E"/>
          <w:p w:rsidR="005F4293" w:rsidRDefault="005F4293" w:rsidP="000A697E"/>
        </w:tc>
      </w:tr>
    </w:tbl>
    <w:p w:rsidR="005F4293" w:rsidRPr="005F4293" w:rsidRDefault="00084E3B" w:rsidP="005F4293">
      <w:pPr>
        <w:jc w:val="both"/>
        <w:rPr>
          <w:b/>
        </w:rPr>
      </w:pPr>
      <w:r>
        <w:t>Descrivere dettagliatamente, con riferimento all’Azione C</w:t>
      </w:r>
      <w:r w:rsidRPr="00084E3B">
        <w:rPr>
          <w:i/>
        </w:rPr>
        <w:t>) Tirocini di Inclusione Sociale, rivolti alle persone svantaggiate maggiormente vulnerabili</w:t>
      </w:r>
      <w:r>
        <w:t xml:space="preserve"> ( </w:t>
      </w:r>
      <w:r w:rsidRPr="00084E3B">
        <w:rPr>
          <w:i/>
        </w:rPr>
        <w:t>tossicodipendenti, alcolisti, vittime di violenza ecc…</w:t>
      </w:r>
      <w:r>
        <w:t>), le attività che si intendono realizzare</w:t>
      </w:r>
      <w:r w:rsidR="004E0988">
        <w:t xml:space="preserve"> e la sede in cui si intende realizzarle</w:t>
      </w:r>
      <w:r>
        <w:t xml:space="preserve">, le caratteristiche e il numero stimato dei destinatari, le modalità di individuazione degli stessi, la durata, </w:t>
      </w:r>
      <w:r w:rsidR="005F4293" w:rsidRPr="005943B3">
        <w:t>specificando l’obiettivo strategico sotteso e i risultati attesi, le modalità di organizzazione, il numero e la tipologia delle risorse umane, strumentali e metodologiche</w:t>
      </w:r>
      <w:r>
        <w:t xml:space="preserve"> nel rispetto della normativa di riferimento (c.f.r Linee guida approvate in sede di Conferenza Stato Regioni, di cui all’Accordo rep. 7 del 22 gennaio 2015, recepite dalla Regione Campania con D.G.R. n. 103 del 20/02/2018, di modifica del Regolamento regionale 2 aprile 2010, n9)</w:t>
      </w:r>
      <w:r w:rsidR="005F4293">
        <w:t>; descrivere dettagliatamente l’esperienza pregressa nell’ultimo triennio (2015, 2016, 2017) in coerenza con l’azione.</w:t>
      </w:r>
    </w:p>
    <w:p w:rsidR="00084E3B" w:rsidRDefault="00084E3B" w:rsidP="00781CD8">
      <w:pPr>
        <w:jc w:val="both"/>
      </w:pPr>
    </w:p>
    <w:tbl>
      <w:tblPr>
        <w:tblStyle w:val="Grigliatabella"/>
        <w:tblW w:w="9883" w:type="dxa"/>
        <w:tblLook w:val="04A0"/>
      </w:tblPr>
      <w:tblGrid>
        <w:gridCol w:w="9883"/>
      </w:tblGrid>
      <w:tr w:rsidR="00DE7BFC" w:rsidTr="000A697E">
        <w:trPr>
          <w:trHeight w:val="599"/>
        </w:trPr>
        <w:tc>
          <w:tcPr>
            <w:tcW w:w="9883" w:type="dxa"/>
          </w:tcPr>
          <w:p w:rsidR="00DE7BFC" w:rsidRDefault="00DE7BFC" w:rsidP="000A697E"/>
          <w:p w:rsidR="005F4293" w:rsidRDefault="005F4293" w:rsidP="000A697E"/>
          <w:p w:rsidR="005F4293" w:rsidRDefault="005F4293" w:rsidP="000A697E"/>
          <w:p w:rsidR="005F4293" w:rsidRDefault="005F4293" w:rsidP="000A697E"/>
          <w:p w:rsidR="005F4293" w:rsidRDefault="005F4293" w:rsidP="000A697E"/>
        </w:tc>
      </w:tr>
    </w:tbl>
    <w:p w:rsidR="005F4293" w:rsidRDefault="005F4293" w:rsidP="00781CD8">
      <w:pPr>
        <w:jc w:val="both"/>
      </w:pPr>
    </w:p>
    <w:p w:rsidR="00DE7BFC" w:rsidRPr="005F4293" w:rsidRDefault="00DE7BFC" w:rsidP="00781CD8">
      <w:pPr>
        <w:jc w:val="both"/>
        <w:rPr>
          <w:b/>
        </w:rPr>
      </w:pPr>
      <w:r>
        <w:lastRenderedPageBreak/>
        <w:t xml:space="preserve">Descrivere dettagliatamente, con riferimento ai percorsi di Tirocini rivolti alle persone con disabilità, </w:t>
      </w:r>
      <w:r w:rsidR="004E0988">
        <w:t xml:space="preserve">la sede in cui si intende realizzare i tirocini, </w:t>
      </w:r>
      <w:r>
        <w:t>le caratteristiche e il numero stimato dei destinatari, le modalità di individuazione degli stessi, la durata</w:t>
      </w:r>
      <w:r w:rsidR="005F4293" w:rsidRPr="005F4293">
        <w:t xml:space="preserve"> </w:t>
      </w:r>
      <w:r w:rsidR="005F4293" w:rsidRPr="005943B3">
        <w:t>specificando l’obiettivo strategico sotteso e i risultati attesi, le modalità di organizzazione, il numero e la tipologia delle risorse umane, strumentali e metodologiche</w:t>
      </w:r>
      <w:r>
        <w:t>, nel rispetto della normativa di riferimento (c.f.r Linee guida approvate in sede di Conferenza Stato Regioni, di cui all’Accordo rep. 7 del 22 gennaio 2015, recepite dalla Regione Campania con D.G.R. n. 103 del 20/02/2018, di modifica del Regolamento regionale 2 aprile 2010, n9)</w:t>
      </w:r>
      <w:r w:rsidR="005F4293">
        <w:t>; descrivere dettagliatamente l’esperienza pregressa nell’ultimo triennio (2015, 2016, 2017) in coerenza con l’azione.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DE7BFC" w:rsidTr="000A697E">
        <w:trPr>
          <w:trHeight w:val="599"/>
        </w:trPr>
        <w:tc>
          <w:tcPr>
            <w:tcW w:w="9883" w:type="dxa"/>
          </w:tcPr>
          <w:p w:rsidR="00DE7BFC" w:rsidRDefault="00DE7BFC" w:rsidP="000A697E"/>
          <w:p w:rsidR="005F4293" w:rsidRDefault="005F4293" w:rsidP="000A697E"/>
          <w:p w:rsidR="005F4293" w:rsidRDefault="005F4293" w:rsidP="000A697E"/>
          <w:p w:rsidR="005F4293" w:rsidRDefault="005F4293" w:rsidP="000A697E"/>
        </w:tc>
      </w:tr>
    </w:tbl>
    <w:p w:rsidR="005F4293" w:rsidRDefault="005F4293" w:rsidP="00C27EDE"/>
    <w:p w:rsidR="00C27EDE" w:rsidRDefault="00DE7BFC" w:rsidP="00C27EDE">
      <w:r>
        <w:t>Descrivere la strategia di comunicazione e sensibilizzazione, gli strumenti e le modalità che si intendono utilizzare per promuovere le attività previste e coinvolgere i destinatari delle stesse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C27EDE" w:rsidTr="000A697E">
        <w:trPr>
          <w:trHeight w:val="599"/>
        </w:trPr>
        <w:tc>
          <w:tcPr>
            <w:tcW w:w="9883" w:type="dxa"/>
          </w:tcPr>
          <w:p w:rsidR="00C27EDE" w:rsidRDefault="00C27EDE" w:rsidP="000A697E"/>
          <w:p w:rsidR="005F4293" w:rsidRDefault="005F4293" w:rsidP="000A697E"/>
          <w:p w:rsidR="005F4293" w:rsidRDefault="005F4293" w:rsidP="000A697E"/>
          <w:p w:rsidR="005F4293" w:rsidRDefault="005F4293" w:rsidP="000A697E"/>
        </w:tc>
      </w:tr>
    </w:tbl>
    <w:p w:rsidR="005F4293" w:rsidRDefault="005F4293" w:rsidP="00C27EDE"/>
    <w:p w:rsidR="00C27EDE" w:rsidRDefault="00C27EDE" w:rsidP="00C27EDE">
      <w:r>
        <w:t>Descrivere il piano di monitoraggio e valutazione, con particolare riferimento all’attuazione delle singole attività e al raggiungimento degli obiettivi previsti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C27EDE" w:rsidTr="000A697E">
        <w:trPr>
          <w:trHeight w:val="599"/>
        </w:trPr>
        <w:tc>
          <w:tcPr>
            <w:tcW w:w="9883" w:type="dxa"/>
          </w:tcPr>
          <w:p w:rsidR="00C27EDE" w:rsidRDefault="00C27EDE" w:rsidP="000A697E"/>
          <w:p w:rsidR="005F4293" w:rsidRDefault="005F4293" w:rsidP="000A697E"/>
          <w:p w:rsidR="005F4293" w:rsidRDefault="005F4293" w:rsidP="000A697E"/>
        </w:tc>
      </w:tr>
    </w:tbl>
    <w:p w:rsidR="005F4293" w:rsidRDefault="005F4293" w:rsidP="00C27EDE"/>
    <w:p w:rsidR="00C27EDE" w:rsidRDefault="00C27EDE" w:rsidP="00C27EDE">
      <w:r>
        <w:t>Descrivere le potenzialità dell’intervento in coerenza con i principi di non discriminazione e pari opportunità, nonché di sviluppo sostenibile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C27EDE" w:rsidTr="000A697E">
        <w:trPr>
          <w:trHeight w:val="599"/>
        </w:trPr>
        <w:tc>
          <w:tcPr>
            <w:tcW w:w="9883" w:type="dxa"/>
          </w:tcPr>
          <w:p w:rsidR="00C27EDE" w:rsidRDefault="00C27EDE" w:rsidP="000A697E"/>
          <w:p w:rsidR="005F4293" w:rsidRDefault="005F4293" w:rsidP="000A697E"/>
          <w:p w:rsidR="005F4293" w:rsidRDefault="005F4293" w:rsidP="000A697E"/>
        </w:tc>
      </w:tr>
    </w:tbl>
    <w:p w:rsidR="005F4293" w:rsidRDefault="005F4293" w:rsidP="00C27EDE">
      <w:pPr>
        <w:rPr>
          <w:b/>
        </w:rPr>
      </w:pPr>
    </w:p>
    <w:p w:rsidR="005F4293" w:rsidRDefault="00C27EDE" w:rsidP="00C27EDE">
      <w:pPr>
        <w:rPr>
          <w:b/>
        </w:rPr>
      </w:pPr>
      <w:r w:rsidRPr="00C27EDE">
        <w:rPr>
          <w:b/>
        </w:rPr>
        <w:t>EFFICACIA POTENZIALE E SOSTENIBILITA’</w:t>
      </w:r>
    </w:p>
    <w:p w:rsidR="00C27EDE" w:rsidRPr="007B4008" w:rsidRDefault="00C27EDE" w:rsidP="00C27EDE">
      <w:pPr>
        <w:rPr>
          <w:b/>
        </w:rPr>
      </w:pPr>
      <w:r>
        <w:t>Descrivere gli aspetti innovativi della proposta in termini di strumenti, metodologie e strategie di intervento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C27EDE" w:rsidTr="000A697E">
        <w:trPr>
          <w:trHeight w:val="599"/>
        </w:trPr>
        <w:tc>
          <w:tcPr>
            <w:tcW w:w="9883" w:type="dxa"/>
          </w:tcPr>
          <w:p w:rsidR="00C27EDE" w:rsidRDefault="00C27EDE" w:rsidP="000A697E"/>
        </w:tc>
      </w:tr>
    </w:tbl>
    <w:p w:rsidR="00B75F94" w:rsidRPr="007B4008" w:rsidRDefault="00B75F94" w:rsidP="00B75F94">
      <w:pPr>
        <w:rPr>
          <w:b/>
        </w:rPr>
      </w:pPr>
      <w:r>
        <w:t>Descrivere il contesto territoriale di riferimento, specificando come l’intervento risponda ai bisogni rilevati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B75F94" w:rsidTr="00E43A12">
        <w:trPr>
          <w:trHeight w:val="599"/>
        </w:trPr>
        <w:tc>
          <w:tcPr>
            <w:tcW w:w="9883" w:type="dxa"/>
          </w:tcPr>
          <w:p w:rsidR="00B75F94" w:rsidRDefault="00B75F94" w:rsidP="00E43A12"/>
        </w:tc>
      </w:tr>
    </w:tbl>
    <w:p w:rsidR="00C27EDE" w:rsidRDefault="007B4008" w:rsidP="00C27EDE">
      <w:r>
        <w:rPr>
          <w:b/>
        </w:rPr>
        <w:lastRenderedPageBreak/>
        <w:t xml:space="preserve">CRONOPROGRAMMA                                                                                                                                                     </w:t>
      </w:r>
      <w:r w:rsidR="00C27EDE">
        <w:t xml:space="preserve">Indicare la </w:t>
      </w:r>
      <w:r w:rsidR="00C27EDE" w:rsidRPr="003E0952">
        <w:rPr>
          <w:i/>
        </w:rPr>
        <w:t>durata in mesi</w:t>
      </w:r>
      <w:r w:rsidR="00C27EDE">
        <w:t xml:space="preserve"> dell’intervento, descrivendo l’articolazione temporale delle diverse attività</w:t>
      </w:r>
      <w:r w:rsidR="003E0952">
        <w:t>, anche in parallelo (riportare la sintesi nella tabella sottostante)</w:t>
      </w:r>
    </w:p>
    <w:tbl>
      <w:tblPr>
        <w:tblStyle w:val="Grigliatabella"/>
        <w:tblW w:w="9883" w:type="dxa"/>
        <w:tblLook w:val="04A0"/>
      </w:tblPr>
      <w:tblGrid>
        <w:gridCol w:w="9883"/>
      </w:tblGrid>
      <w:tr w:rsidR="007B4008" w:rsidTr="000A697E">
        <w:trPr>
          <w:trHeight w:val="599"/>
        </w:trPr>
        <w:tc>
          <w:tcPr>
            <w:tcW w:w="9883" w:type="dxa"/>
          </w:tcPr>
          <w:p w:rsidR="007B4008" w:rsidRDefault="007B4008" w:rsidP="000A697E"/>
        </w:tc>
      </w:tr>
    </w:tbl>
    <w:p w:rsidR="007B4008" w:rsidRPr="007B4008" w:rsidRDefault="007B4008" w:rsidP="007B4008">
      <w:pPr>
        <w:widowControl w:val="0"/>
        <w:suppressAutoHyphens/>
        <w:spacing w:after="0" w:line="0" w:lineRule="atLeast"/>
        <w:ind w:left="20"/>
        <w:rPr>
          <w:rFonts w:ascii="Times New Roman" w:eastAsia="Times New Roman" w:hAnsi="Times New Roman" w:cs="Times New Roman"/>
          <w:lang w:eastAsia="ar-SA"/>
        </w:rPr>
      </w:pPr>
      <w:r w:rsidRPr="007B4008">
        <w:rPr>
          <w:rFonts w:ascii="Calibri" w:eastAsia="Calibri" w:hAnsi="Calibri" w:cs="Arial"/>
          <w:b/>
          <w:lang w:eastAsia="ar-SA"/>
        </w:rPr>
        <w:t>Tabella di sintesi</w:t>
      </w:r>
    </w:p>
    <w:p w:rsidR="007B4008" w:rsidRPr="007B4008" w:rsidRDefault="007B4008" w:rsidP="007B4008">
      <w:pPr>
        <w:widowControl w:val="0"/>
        <w:suppressAutoHyphens/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20"/>
        <w:gridCol w:w="300"/>
        <w:gridCol w:w="320"/>
        <w:gridCol w:w="320"/>
        <w:gridCol w:w="320"/>
        <w:gridCol w:w="320"/>
        <w:gridCol w:w="300"/>
        <w:gridCol w:w="320"/>
        <w:gridCol w:w="320"/>
        <w:gridCol w:w="320"/>
        <w:gridCol w:w="300"/>
        <w:gridCol w:w="320"/>
        <w:gridCol w:w="320"/>
        <w:gridCol w:w="320"/>
        <w:gridCol w:w="300"/>
        <w:gridCol w:w="320"/>
        <w:gridCol w:w="320"/>
        <w:gridCol w:w="32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80"/>
      </w:tblGrid>
      <w:tr w:rsidR="007B4008" w:rsidRPr="007B4008" w:rsidTr="007B4008">
        <w:trPr>
          <w:trHeight w:val="25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MESE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4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4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4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4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8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9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11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15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16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w w:val="98"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18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4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w w:val="98"/>
                <w:sz w:val="16"/>
                <w:szCs w:val="20"/>
                <w:lang w:eastAsia="ar-SA"/>
              </w:rPr>
              <w:t>19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20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25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26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28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29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30</w:t>
            </w:r>
          </w:p>
        </w:tc>
      </w:tr>
      <w:tr w:rsidR="007B4008" w:rsidRPr="007B4008" w:rsidTr="007B4008">
        <w:trPr>
          <w:trHeight w:val="34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29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Azione A)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34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29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i/>
                <w:sz w:val="16"/>
                <w:szCs w:val="20"/>
                <w:lang w:eastAsia="ar-SA"/>
              </w:rPr>
              <w:t>Attività ….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34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7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29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Azione B)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34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29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B4008" w:rsidRPr="007B4008" w:rsidRDefault="007B4008" w:rsidP="007B4008">
            <w:pPr>
              <w:widowControl w:val="0"/>
              <w:suppressAutoHyphens/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i/>
                <w:sz w:val="16"/>
                <w:szCs w:val="20"/>
                <w:lang w:eastAsia="ar-SA"/>
              </w:rPr>
              <w:t>Attività ….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34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ar-SA"/>
              </w:rPr>
            </w:pPr>
          </w:p>
        </w:tc>
      </w:tr>
      <w:tr w:rsidR="007B4008" w:rsidRPr="007B4008" w:rsidTr="007B4008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940FA" w:rsidRPr="007B4008" w:rsidTr="007B4008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9940FA"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>Azione</w:t>
            </w:r>
            <w:r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  <w:t xml:space="preserve"> C)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940FA" w:rsidRPr="007B4008" w:rsidTr="007B4008">
        <w:trPr>
          <w:trHeight w:val="263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9940FA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Calibri" w:eastAsia="Calibri" w:hAnsi="Calibri" w:cs="Arial"/>
                <w:b/>
                <w:sz w:val="16"/>
                <w:szCs w:val="20"/>
                <w:lang w:eastAsia="ar-SA"/>
              </w:rPr>
            </w:pPr>
            <w:r w:rsidRPr="007B4008">
              <w:rPr>
                <w:rFonts w:ascii="Calibri" w:eastAsia="Calibri" w:hAnsi="Calibri" w:cs="Arial"/>
                <w:i/>
                <w:sz w:val="16"/>
                <w:szCs w:val="20"/>
                <w:lang w:eastAsia="ar-SA"/>
              </w:rPr>
              <w:t>Attività ….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B4008" w:rsidRPr="007B4008" w:rsidTr="009940FA">
        <w:trPr>
          <w:trHeight w:val="275"/>
        </w:trPr>
        <w:tc>
          <w:tcPr>
            <w:tcW w:w="8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9940FA">
            <w:pPr>
              <w:widowControl w:val="0"/>
              <w:suppressAutoHyphens/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4008" w:rsidRPr="007B4008" w:rsidRDefault="007B4008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</w:tr>
      <w:tr w:rsidR="009940FA" w:rsidRPr="007B4008" w:rsidTr="007B4008">
        <w:trPr>
          <w:trHeight w:val="27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40FA" w:rsidRPr="007B4008" w:rsidRDefault="009940FA" w:rsidP="007B400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ar-SA"/>
              </w:rPr>
            </w:pPr>
          </w:p>
        </w:tc>
      </w:tr>
    </w:tbl>
    <w:p w:rsidR="00E956E6" w:rsidRPr="00E956E6" w:rsidRDefault="00E956E6" w:rsidP="00E956E6">
      <w:pPr>
        <w:widowControl w:val="0"/>
        <w:suppressAutoHyphens/>
        <w:spacing w:after="0" w:line="0" w:lineRule="atLeast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b/>
          <w:lang w:eastAsia="ar-SA"/>
        </w:rPr>
        <w:t>PIANO DEI COSTI</w:t>
      </w:r>
    </w:p>
    <w:p w:rsidR="00E956E6" w:rsidRPr="00E956E6" w:rsidRDefault="00E956E6" w:rsidP="00E956E6">
      <w:pPr>
        <w:widowControl w:val="0"/>
        <w:suppressAutoHyphens/>
        <w:spacing w:after="0" w:line="83" w:lineRule="exact"/>
        <w:rPr>
          <w:rFonts w:eastAsia="Times New Roman" w:cs="Times New Roman"/>
          <w:lang w:eastAsia="ar-SA"/>
        </w:rPr>
      </w:pPr>
    </w:p>
    <w:p w:rsidR="00E956E6" w:rsidRPr="00E956E6" w:rsidRDefault="00E956E6" w:rsidP="00E956E6">
      <w:pPr>
        <w:widowControl w:val="0"/>
        <w:suppressAutoHyphens/>
        <w:spacing w:after="0" w:line="252" w:lineRule="auto"/>
        <w:ind w:left="20" w:right="1000"/>
        <w:jc w:val="both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lang w:eastAsia="ar-SA"/>
        </w:rPr>
        <w:t xml:space="preserve">Compilare il Piano dei Costi in coerenza con le attività progettate e nel rispetto di quanto stabilito dalle Linee Guida dei Beneficiari, allegate al Manuale delle procedure di gestione del POR Campania FSE 2014-2010, approvato con D.D. n. 148 del 30/12/2016 e ss.mm.ii., disponibile sul sito della Regione Campania </w:t>
      </w:r>
      <w:hyperlink r:id="rId11" w:history="1">
        <w:r w:rsidRPr="00E956E6">
          <w:rPr>
            <w:rFonts w:eastAsia="Calibri" w:cs="Arial"/>
            <w:color w:val="000080"/>
            <w:u w:val="single"/>
            <w:lang w:eastAsia="ar-SA"/>
          </w:rPr>
          <w:t>http://www.regione.campania.it</w:t>
        </w:r>
      </w:hyperlink>
    </w:p>
    <w:p w:rsidR="00E956E6" w:rsidRPr="00E956E6" w:rsidRDefault="00E956E6" w:rsidP="00E956E6">
      <w:pPr>
        <w:widowControl w:val="0"/>
        <w:suppressAutoHyphens/>
        <w:spacing w:after="0" w:line="65" w:lineRule="exact"/>
        <w:rPr>
          <w:rFonts w:eastAsia="Times New Roman" w:cs="Times New Roman"/>
          <w:lang w:eastAsia="ar-SA"/>
        </w:rPr>
      </w:pPr>
    </w:p>
    <w:p w:rsidR="00E956E6" w:rsidRPr="00E956E6" w:rsidRDefault="00E956E6" w:rsidP="00E956E6">
      <w:pPr>
        <w:widowControl w:val="0"/>
        <w:suppressAutoHyphens/>
        <w:spacing w:after="0" w:line="228" w:lineRule="auto"/>
        <w:ind w:left="20" w:right="1000"/>
        <w:jc w:val="both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lang w:eastAsia="ar-SA"/>
        </w:rPr>
        <w:t>Il Piano dei Costi del progetto comprende le voci di spesa relative alle attività che si decide di realizzare, nell’ambito del Centro Territoriale di Inclusione, con riferimento alle tre azioni previste:</w:t>
      </w:r>
    </w:p>
    <w:p w:rsidR="00E956E6" w:rsidRPr="00E956E6" w:rsidRDefault="00E956E6" w:rsidP="00E956E6">
      <w:pPr>
        <w:widowControl w:val="0"/>
        <w:suppressAutoHyphens/>
        <w:spacing w:after="0" w:line="37" w:lineRule="exact"/>
        <w:rPr>
          <w:rFonts w:eastAsia="Times New Roman" w:cs="Times New Roman"/>
          <w:lang w:eastAsia="ar-SA"/>
        </w:rPr>
      </w:pPr>
    </w:p>
    <w:p w:rsidR="00E956E6" w:rsidRPr="00E956E6" w:rsidRDefault="00E956E6" w:rsidP="00E956E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0" w:lineRule="atLeast"/>
        <w:ind w:left="720" w:hanging="347"/>
        <w:rPr>
          <w:rFonts w:eastAsia="Calibri" w:cs="Arial"/>
          <w:lang w:eastAsia="ar-SA"/>
        </w:rPr>
      </w:pPr>
      <w:r w:rsidRPr="00E956E6">
        <w:rPr>
          <w:rFonts w:eastAsia="Calibri" w:cs="Arial"/>
          <w:lang w:eastAsia="ar-SA"/>
        </w:rPr>
        <w:t xml:space="preserve">Azione A) </w:t>
      </w:r>
      <w:r w:rsidRPr="00E956E6">
        <w:rPr>
          <w:rFonts w:eastAsia="Calibri" w:cs="Arial"/>
          <w:i/>
          <w:lang w:eastAsia="ar-SA"/>
        </w:rPr>
        <w:t>Servizi di supporto alle famiglie (Azione 9.1.2);</w:t>
      </w:r>
    </w:p>
    <w:p w:rsidR="00E956E6" w:rsidRPr="00E956E6" w:rsidRDefault="00E956E6" w:rsidP="00E956E6">
      <w:pPr>
        <w:widowControl w:val="0"/>
        <w:suppressAutoHyphens/>
        <w:spacing w:after="0" w:line="36" w:lineRule="exact"/>
        <w:rPr>
          <w:rFonts w:eastAsia="Calibri" w:cs="Arial"/>
          <w:lang w:eastAsia="ar-SA"/>
        </w:rPr>
      </w:pPr>
    </w:p>
    <w:p w:rsidR="00E956E6" w:rsidRPr="00E956E6" w:rsidRDefault="00E956E6" w:rsidP="00E956E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0" w:lineRule="atLeast"/>
        <w:ind w:left="720" w:hanging="347"/>
        <w:rPr>
          <w:rFonts w:eastAsia="Calibri" w:cs="Arial"/>
          <w:lang w:eastAsia="ar-SA"/>
        </w:rPr>
      </w:pPr>
      <w:r w:rsidRPr="00E956E6">
        <w:rPr>
          <w:rFonts w:eastAsia="Calibri" w:cs="Arial"/>
          <w:i/>
          <w:lang w:eastAsia="ar-SA"/>
        </w:rPr>
        <w:t>Azione B) Percorsi di empowerment (Azione 9.1.3);</w:t>
      </w:r>
    </w:p>
    <w:p w:rsidR="00E956E6" w:rsidRPr="00E956E6" w:rsidRDefault="00E956E6" w:rsidP="00E956E6">
      <w:pPr>
        <w:widowControl w:val="0"/>
        <w:suppressAutoHyphens/>
        <w:spacing w:after="0" w:line="36" w:lineRule="exact"/>
        <w:rPr>
          <w:rFonts w:eastAsia="Calibri" w:cs="Arial"/>
          <w:lang w:eastAsia="ar-SA"/>
        </w:rPr>
      </w:pPr>
    </w:p>
    <w:p w:rsidR="00187C62" w:rsidRPr="007C6593" w:rsidRDefault="00E956E6" w:rsidP="007C659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0" w:lineRule="atLeast"/>
        <w:ind w:left="720" w:hanging="347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i/>
          <w:lang w:eastAsia="ar-SA"/>
        </w:rPr>
        <w:t>Azione C) Tirocini finalizzati all’inclusione sociale (Azioni 9.1.3, 9.2.1, 9.2.2).</w:t>
      </w:r>
    </w:p>
    <w:p w:rsidR="00A078E7" w:rsidRDefault="00A078E7" w:rsidP="00A078E7">
      <w:pPr>
        <w:pStyle w:val="Paragrafoelenco"/>
        <w:tabs>
          <w:tab w:val="left" w:pos="9639"/>
          <w:tab w:val="left" w:pos="14742"/>
          <w:tab w:val="left" w:pos="27642"/>
        </w:tabs>
        <w:ind w:left="0" w:right="106"/>
        <w:jc w:val="both"/>
        <w:rPr>
          <w:rFonts w:ascii="Calibri" w:hAnsi="Calibri" w:cs="Arial"/>
          <w:b/>
          <w:bCs/>
          <w:sz w:val="20"/>
          <w:szCs w:val="20"/>
        </w:rPr>
      </w:pPr>
    </w:p>
    <w:p w:rsidR="00A078E7" w:rsidRPr="00524CD6" w:rsidRDefault="00A078E7" w:rsidP="00A078E7">
      <w:pPr>
        <w:pStyle w:val="Paragrafoelenco"/>
        <w:tabs>
          <w:tab w:val="left" w:pos="9639"/>
          <w:tab w:val="left" w:pos="14742"/>
          <w:tab w:val="left" w:pos="27642"/>
        </w:tabs>
        <w:ind w:left="0" w:right="106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C</w:t>
      </w:r>
      <w:r w:rsidRPr="00524CD6">
        <w:rPr>
          <w:rFonts w:ascii="Calibri" w:hAnsi="Calibri" w:cs="Arial"/>
          <w:b/>
          <w:bCs/>
          <w:sz w:val="20"/>
          <w:szCs w:val="20"/>
        </w:rPr>
        <w:t>osto Azione A) Servizi di supporto alle famiglie €._____________</w:t>
      </w:r>
    </w:p>
    <w:tbl>
      <w:tblPr>
        <w:tblW w:w="9509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489"/>
        <w:gridCol w:w="413"/>
        <w:gridCol w:w="443"/>
        <w:gridCol w:w="5805"/>
        <w:gridCol w:w="6"/>
        <w:gridCol w:w="857"/>
      </w:tblGrid>
      <w:tr w:rsidR="00A078E7" w:rsidRPr="00A71817" w:rsidTr="00260537">
        <w:trPr>
          <w:trHeight w:val="255"/>
        </w:trPr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A – Costo Totale = B (Costi Diretti) + C (Costi Indiretti)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5"/>
        </w:trPr>
        <w:tc>
          <w:tcPr>
            <w:tcW w:w="9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B - Costi Diretti</w:t>
            </w:r>
          </w:p>
        </w:tc>
      </w:tr>
      <w:tr w:rsidR="00A078E7" w:rsidTr="00260537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Macrovoce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Voce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Descrizione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Importo</w:t>
            </w:r>
          </w:p>
        </w:tc>
      </w:tr>
      <w:tr w:rsidR="00A078E7" w:rsidTr="00260537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B1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Preparazione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Indagine preliminare di mercato (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massimo il 3% del costo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totale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richiesto per i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  <w:r w:rsidRPr="001A06B6">
              <w:rPr>
                <w:rFonts w:ascii="Calibri" w:hAnsi="Calibri" w:cs="Arial"/>
                <w:bCs/>
                <w:i/>
                <w:sz w:val="20"/>
                <w:szCs w:val="20"/>
              </w:rPr>
              <w:t>Servizi di supporto alle famiglie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Ideazione e progettazione 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(massimo il 4% del costo </w:t>
            </w:r>
            <w:r w:rsidRPr="001A06B6">
              <w:rPr>
                <w:rFonts w:ascii="Calibri" w:hAnsi="Calibri" w:cs="Arial"/>
                <w:bCs/>
                <w:i/>
                <w:sz w:val="20"/>
                <w:szCs w:val="20"/>
              </w:rPr>
              <w:t>totale richiesto per i Servizi di supporto alle famiglie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Pubblicizzazione e promozione del progetto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Formazione del personale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Fideiussioni/Cauzioni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Spese di costituzione ATI/ATS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Altro (può essere specificata una singola voce di costo che non sia già prevista dal Piano)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Totale Preparazione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B2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Realizzazione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Personale Interno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Collaboratori Esterni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Spese di viaggio, trasferte, rimborsi personale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Materiale di consumo per il progetto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Fornitura per ufficio e cancelleria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Utilizzo locali e attrezzature per l'attività programmata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Tr="00260537">
        <w:trPr>
          <w:trHeight w:val="3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Spese per assicurazioni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Tr="00260537">
        <w:trPr>
          <w:trHeight w:val="2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Altro (può essere specificata una singola voce di costo che non sia già prevista dal Piano)…………………………….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Totale realizzazione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4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B3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Diffusione dei risultati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Elaborazione report relativi all'azione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3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Incontri e seminari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3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Pubblicazione risultati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33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Altro (può essere specificata una singola voce di costo che non sia già prevista dal Piano)…………………………….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33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Totale diffusione dei risultati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B4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Direzione e valutazione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Direzione del progetto 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(massimo il 7% del costo </w:t>
            </w:r>
            <w:r w:rsidRPr="001A06B6">
              <w:rPr>
                <w:rFonts w:ascii="Calibri" w:hAnsi="Calibri" w:cs="Arial"/>
                <w:bCs/>
                <w:i/>
                <w:sz w:val="20"/>
                <w:szCs w:val="20"/>
              </w:rPr>
              <w:t>totale richiesto per i Servizi di supporto alle famiglie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Coordinamento del progetto 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(massimo il 15% del costo </w:t>
            </w:r>
            <w:r w:rsidRPr="001A06B6">
              <w:rPr>
                <w:rFonts w:ascii="Calibri" w:hAnsi="Calibri" w:cs="Arial"/>
                <w:bCs/>
                <w:i/>
                <w:sz w:val="20"/>
                <w:szCs w:val="20"/>
              </w:rPr>
              <w:t>totale richiesto per i Servizi di supporto alle famiglie</w:t>
            </w:r>
            <w:r w:rsidRPr="00A71817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Valutazione del progetto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Comitato Tecnico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Attività di Amministrazione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Segreteria tecnica organizzativa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Monitoraggio fisico-finanziario e rendicontazione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Altro (può essere specificata una singola voce di costo che non sia già prevista dal Piano)…………………………….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3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Totale direzione e controllo interno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79"/>
        </w:trPr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Totale Costi Diretti (B1 + B2 +B3 +B4)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79"/>
        </w:trPr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Totale Costi Diretti del personale </w:t>
            </w:r>
          </w:p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Il totale del personale è pari alla sommatoria dei costi riferiti alle seguenti voci di costo, nell’ambito delle macrovoci B1, B2, B3 e B4:</w:t>
            </w:r>
          </w:p>
          <w:p w:rsidR="00A078E7" w:rsidRPr="005F3FA5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437" w:right="108" w:hanging="11"/>
              <w:contextualSpacing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F3FA5">
              <w:rPr>
                <w:rFonts w:ascii="Calibri" w:hAnsi="Calibri" w:cs="Arial"/>
                <w:bCs/>
                <w:i/>
                <w:sz w:val="20"/>
                <w:szCs w:val="20"/>
              </w:rPr>
              <w:t>B1: Indagine preliminare di mercato, Ideazione e progettazione, Formazione del personale</w:t>
            </w:r>
          </w:p>
          <w:p w:rsidR="00A078E7" w:rsidRPr="005F3FA5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437" w:right="108" w:hanging="11"/>
              <w:contextualSpacing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F3FA5">
              <w:rPr>
                <w:rFonts w:ascii="Calibri" w:hAnsi="Calibri" w:cs="Arial"/>
                <w:bCs/>
                <w:i/>
                <w:sz w:val="20"/>
                <w:szCs w:val="20"/>
              </w:rPr>
              <w:t>B2: Personale interno, Collaboratori esterni</w:t>
            </w:r>
          </w:p>
          <w:p w:rsidR="00A078E7" w:rsidRPr="005F3FA5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437" w:right="108" w:hanging="11"/>
              <w:contextualSpacing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5F3FA5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B3: Elaborazione report relativi all’azione </w:t>
            </w:r>
          </w:p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720" w:right="108" w:hanging="283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F3FA5">
              <w:rPr>
                <w:rFonts w:ascii="Calibri" w:hAnsi="Calibri" w:cs="Arial"/>
                <w:bCs/>
                <w:i/>
                <w:sz w:val="20"/>
                <w:szCs w:val="20"/>
              </w:rPr>
              <w:t>B4: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  <w:r w:rsidRPr="005F3FA5">
              <w:rPr>
                <w:rFonts w:ascii="Calibri" w:hAnsi="Calibri" w:cs="Arial"/>
                <w:bCs/>
                <w:i/>
                <w:sz w:val="20"/>
                <w:szCs w:val="20"/>
              </w:rPr>
              <w:t>Direzione del progetto, Coordinamento del progetto, Valutazione del progetto, Comitato Tecnico, Attività di Amministrazione, Segreteria tecnica organizzativa, Monitoraggio fisico-finanziario e rendicontazione</w:t>
            </w: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078E7" w:rsidRPr="00A71817" w:rsidTr="00260537">
        <w:trPr>
          <w:trHeight w:val="255"/>
        </w:trPr>
        <w:tc>
          <w:tcPr>
            <w:tcW w:w="8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 xml:space="preserve">C -  Totale Costi Indiretti </w:t>
            </w:r>
          </w:p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sz w:val="20"/>
                <w:szCs w:val="20"/>
              </w:rPr>
              <w:t>(Max 15% del totale dei costi diretti del personale previsti nella macrovoce B)</w:t>
            </w:r>
          </w:p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A71817">
              <w:rPr>
                <w:rFonts w:ascii="Calibri" w:hAnsi="Calibri" w:cs="Arial"/>
                <w:bCs/>
                <w:i/>
                <w:sz w:val="18"/>
                <w:szCs w:val="18"/>
              </w:rPr>
              <w:t>I soli costi indiretti sono calcolati su base forfettaria, in conformità all’art. 68, lettera b del Reg. (UE) n. 1303/2013, fino ad un massimo pari al 15% del totale dei costi diretti del personale previsti nella macrovoce B. Tra tali costi si comprendono di norma le spese per cui è difficile determinare esattamente l’importo attribuibile a un’attività specifica come le spese amministrative e/o per il personale (per es: costi per il contabile o il personale di pulizia; utenze ecc.)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8E7" w:rsidRPr="00A7181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078E7" w:rsidRPr="00A078E7" w:rsidRDefault="00A078E7" w:rsidP="00A078E7">
      <w:pPr>
        <w:pStyle w:val="Paragrafoelenco"/>
        <w:widowControl w:val="0"/>
        <w:suppressAutoHyphens/>
        <w:spacing w:after="0" w:line="0" w:lineRule="atLeast"/>
        <w:ind w:left="0"/>
        <w:rPr>
          <w:rFonts w:eastAsia="Calibri" w:cs="Arial"/>
          <w:b/>
          <w:lang w:eastAsia="ar-SA"/>
        </w:rPr>
      </w:pPr>
    </w:p>
    <w:p w:rsidR="00A078E7" w:rsidRPr="00A078E7" w:rsidRDefault="00A078E7" w:rsidP="00A078E7">
      <w:pPr>
        <w:widowControl w:val="0"/>
        <w:suppressAutoHyphens/>
        <w:spacing w:after="0" w:line="0" w:lineRule="atLeast"/>
        <w:rPr>
          <w:rFonts w:eastAsia="Times New Roman" w:cs="Times New Roman"/>
          <w:lang w:eastAsia="ar-SA"/>
        </w:rPr>
      </w:pPr>
      <w:r w:rsidRPr="00A078E7">
        <w:rPr>
          <w:rFonts w:eastAsia="Calibri" w:cs="Arial"/>
          <w:b/>
          <w:lang w:eastAsia="ar-SA"/>
        </w:rPr>
        <w:t>Costo Azione B) Percorsi di empowerment/ Percorsi formativi €. ______________________</w:t>
      </w:r>
    </w:p>
    <w:p w:rsidR="00A078E7" w:rsidRPr="00A078E7" w:rsidRDefault="00A078E7" w:rsidP="00A078E7">
      <w:pPr>
        <w:widowControl w:val="0"/>
        <w:suppressAutoHyphens/>
        <w:spacing w:after="0" w:line="83" w:lineRule="exact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228" w:lineRule="auto"/>
        <w:ind w:left="0" w:right="1000"/>
        <w:jc w:val="both"/>
        <w:rPr>
          <w:rFonts w:eastAsia="Times New Roman" w:cs="Times New Roman"/>
          <w:lang w:eastAsia="ar-SA"/>
        </w:rPr>
      </w:pPr>
      <w:r w:rsidRPr="00A078E7">
        <w:rPr>
          <w:rFonts w:eastAsia="Calibri" w:cs="Arial"/>
          <w:i/>
          <w:lang w:eastAsia="ar-SA"/>
        </w:rPr>
        <w:t>(Modalità di applicazione delle UCS a processo, determinato come da tabella standard di costi unitari sottostante, di cui all’art. 12 dell’Avviso)</w:t>
      </w:r>
    </w:p>
    <w:p w:rsidR="00A078E7" w:rsidRPr="00A078E7" w:rsidRDefault="00A078E7" w:rsidP="00A078E7">
      <w:pPr>
        <w:pStyle w:val="Paragrafoelenco"/>
        <w:widowControl w:val="0"/>
        <w:suppressAutoHyphens/>
        <w:spacing w:after="0" w:line="84" w:lineRule="exact"/>
        <w:ind w:left="0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264" w:lineRule="auto"/>
        <w:ind w:left="0" w:right="1000"/>
        <w:jc w:val="both"/>
        <w:rPr>
          <w:rFonts w:eastAsia="Calibri" w:cs="Arial"/>
          <w:lang w:eastAsia="ar-SA"/>
        </w:rPr>
      </w:pPr>
      <w:r w:rsidRPr="00A078E7">
        <w:rPr>
          <w:rFonts w:eastAsia="Calibri" w:cs="Arial"/>
          <w:lang w:eastAsia="ar-SA"/>
        </w:rPr>
        <w:t>Indicare, per ciascuna tipologia di percorso formativo che si intende attivare, la denominazione, il numero dei destinatari, il numero delle ore ed il costo relativo. Il costo di ciascun percorso formativo è determinato sulla base della seguente formula: € 117,00 (UCS ora corso riferito alla fascia di docenza B) x n. totale ore corso + €. 0.80 (UCS ora allievo) x monte ore totale di presenza allievi + indennità allievi (€. 8,15 x monte ore totale di presenza allievi, da rendicontare a costi reali)</w:t>
      </w:r>
    </w:p>
    <w:p w:rsidR="00A078E7" w:rsidRPr="00A078E7" w:rsidRDefault="00A078E7" w:rsidP="00A078E7">
      <w:pPr>
        <w:pStyle w:val="Paragrafoelenco"/>
        <w:widowControl w:val="0"/>
        <w:suppressAutoHyphens/>
        <w:spacing w:after="0" w:line="264" w:lineRule="auto"/>
        <w:ind w:left="0" w:right="1000"/>
        <w:jc w:val="both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2" w:lineRule="exact"/>
        <w:rPr>
          <w:rFonts w:eastAsia="Times New Roman" w:cs="Times New Roman"/>
          <w:lang w:eastAsia="ar-SA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2"/>
        <w:gridCol w:w="1300"/>
        <w:gridCol w:w="50"/>
        <w:gridCol w:w="870"/>
        <w:gridCol w:w="50"/>
        <w:gridCol w:w="1730"/>
        <w:gridCol w:w="50"/>
        <w:gridCol w:w="340"/>
        <w:gridCol w:w="1310"/>
        <w:gridCol w:w="50"/>
        <w:gridCol w:w="1690"/>
        <w:gridCol w:w="41"/>
      </w:tblGrid>
      <w:tr w:rsidR="00A078E7" w:rsidRPr="00E956E6" w:rsidTr="00260537">
        <w:trPr>
          <w:gridAfter w:val="1"/>
          <w:wAfter w:w="41" w:type="dxa"/>
          <w:trHeight w:val="247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300"/>
              <w:rPr>
                <w:rFonts w:eastAsia="Calibri" w:cs="Arial"/>
                <w:w w:val="92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Denominazione del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2"/>
                <w:lang w:eastAsia="ar-SA"/>
              </w:rPr>
              <w:t>N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60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N ore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α)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indennità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20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totale per</w:t>
            </w:r>
          </w:p>
        </w:tc>
      </w:tr>
      <w:tr w:rsidR="00A078E7" w:rsidRPr="00E956E6" w:rsidTr="00260537">
        <w:trPr>
          <w:gridAfter w:val="1"/>
          <w:wAfter w:w="41" w:type="dxa"/>
          <w:trHeight w:val="245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3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percorso formativo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destinatari</w:t>
            </w: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€ 117,00 x n.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allievi β)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ciascun</w:t>
            </w:r>
          </w:p>
        </w:tc>
      </w:tr>
      <w:tr w:rsidR="00A078E7" w:rsidRPr="00E956E6" w:rsidTr="00260537">
        <w:trPr>
          <w:gridAfter w:val="1"/>
          <w:wAfter w:w="41" w:type="dxa"/>
          <w:trHeight w:val="245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Calibri" w:cs="Arial"/>
                <w:w w:val="98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totale ore corso +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7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(€. 8,15 x n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20"/>
              <w:jc w:val="center"/>
              <w:rPr>
                <w:rFonts w:eastAsia="Times New Roman" w:cs="Times New Roman"/>
                <w:w w:val="97"/>
                <w:lang w:eastAsia="ar-SA"/>
              </w:rPr>
            </w:pPr>
            <w:r w:rsidRPr="00E956E6">
              <w:rPr>
                <w:rFonts w:eastAsia="Calibri" w:cs="Arial"/>
                <w:w w:val="97"/>
                <w:lang w:eastAsia="ar-SA"/>
              </w:rPr>
              <w:t>percorso</w:t>
            </w:r>
          </w:p>
        </w:tc>
      </w:tr>
      <w:tr w:rsidR="00A078E7" w:rsidRPr="00E956E6" w:rsidTr="00260537">
        <w:trPr>
          <w:gridAfter w:val="1"/>
          <w:wAfter w:w="41" w:type="dxa"/>
          <w:trHeight w:val="242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w w:val="97"/>
                <w:lang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43" w:lineRule="exact"/>
              <w:ind w:right="40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(€. 0.80 x n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43" w:lineRule="exac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destinatari x n.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43" w:lineRule="exact"/>
              <w:ind w:right="40"/>
              <w:jc w:val="center"/>
              <w:rPr>
                <w:rFonts w:eastAsia="Times New Roman" w:cs="Times New Roman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formativo</w:t>
            </w:r>
          </w:p>
        </w:tc>
      </w:tr>
      <w:tr w:rsidR="00A078E7" w:rsidRPr="00E956E6" w:rsidTr="00260537">
        <w:trPr>
          <w:gridAfter w:val="1"/>
          <w:wAfter w:w="41" w:type="dxa"/>
          <w:trHeight w:val="245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w w:val="99"/>
                <w:lang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destinatari x n.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7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totale ore corso)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Times New Roman" w:cs="Times New Roman"/>
                <w:w w:val="97"/>
                <w:lang w:eastAsia="ar-SA"/>
              </w:rPr>
            </w:pPr>
            <w:r w:rsidRPr="00E956E6">
              <w:rPr>
                <w:rFonts w:eastAsia="Calibri" w:cs="Arial"/>
                <w:w w:val="97"/>
                <w:lang w:eastAsia="ar-SA"/>
              </w:rPr>
              <w:t>α) + β)</w:t>
            </w:r>
          </w:p>
        </w:tc>
      </w:tr>
      <w:tr w:rsidR="00A078E7" w:rsidRPr="00E956E6" w:rsidTr="00260537">
        <w:trPr>
          <w:gridAfter w:val="1"/>
          <w:wAfter w:w="41" w:type="dxa"/>
          <w:trHeight w:val="248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w w:val="97"/>
                <w:lang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right="40"/>
              <w:jc w:val="center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totale ore corso)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gridAfter w:val="1"/>
          <w:wAfter w:w="41" w:type="dxa"/>
          <w:trHeight w:val="231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0" w:lineRule="exact"/>
              <w:ind w:left="12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…..…….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0" w:lineRule="exact"/>
              <w:ind w:left="8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0" w:lineRule="exac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0" w:lineRule="exact"/>
              <w:ind w:right="1320"/>
              <w:jc w:val="right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  <w:tr w:rsidR="00A078E7" w:rsidRPr="00E956E6" w:rsidTr="00260537">
        <w:trPr>
          <w:gridAfter w:val="1"/>
          <w:wAfter w:w="41" w:type="dxa"/>
          <w:trHeight w:val="43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12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…..…….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8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  <w:tr w:rsidR="00A078E7" w:rsidRPr="00E956E6" w:rsidTr="00260537">
        <w:trPr>
          <w:trHeight w:val="4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227"/>
        </w:trPr>
        <w:tc>
          <w:tcPr>
            <w:tcW w:w="457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18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Costo totale Percorsi formativi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8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1360" w:type="dxa"/>
            <w:gridSpan w:val="2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  <w:tr w:rsidR="00A078E7" w:rsidRPr="00E956E6" w:rsidTr="00260537">
        <w:trPr>
          <w:trHeight w:val="43"/>
        </w:trPr>
        <w:tc>
          <w:tcPr>
            <w:tcW w:w="4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</w:tbl>
    <w:p w:rsidR="00A078E7" w:rsidRPr="00A078E7" w:rsidRDefault="00A078E7" w:rsidP="00A078E7">
      <w:pPr>
        <w:pStyle w:val="Paragrafoelenco"/>
        <w:spacing w:after="0" w:line="240" w:lineRule="auto"/>
        <w:ind w:left="0"/>
        <w:rPr>
          <w:rFonts w:eastAsia="Calibri" w:cs="Arial"/>
          <w:lang w:eastAsia="ar-SA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300"/>
        <w:gridCol w:w="920"/>
        <w:gridCol w:w="1780"/>
        <w:gridCol w:w="20"/>
        <w:gridCol w:w="1680"/>
        <w:gridCol w:w="1661"/>
        <w:gridCol w:w="60"/>
      </w:tblGrid>
      <w:tr w:rsidR="00A078E7" w:rsidRPr="00E956E6" w:rsidTr="00260537">
        <w:trPr>
          <w:trHeight w:val="253"/>
        </w:trPr>
        <w:tc>
          <w:tcPr>
            <w:tcW w:w="230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  <w:bookmarkStart w:id="0" w:name="page10"/>
            <w:bookmarkEnd w:id="0"/>
          </w:p>
        </w:tc>
        <w:tc>
          <w:tcPr>
            <w:tcW w:w="130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2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8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60" w:type="dxa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24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60" w:type="dxa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508"/>
        </w:trPr>
        <w:tc>
          <w:tcPr>
            <w:tcW w:w="6319" w:type="dxa"/>
            <w:gridSpan w:val="5"/>
            <w:vAlign w:val="bottom"/>
          </w:tcPr>
          <w:p w:rsidR="00A078E7" w:rsidRPr="00E956E6" w:rsidRDefault="00A078E7" w:rsidP="00A078E7">
            <w:pPr>
              <w:widowControl w:val="0"/>
              <w:suppressAutoHyphens/>
              <w:spacing w:after="0" w:line="0" w:lineRule="atLeast"/>
              <w:jc w:val="both"/>
              <w:rPr>
                <w:rFonts w:eastAsia="Calibri" w:cs="Arial"/>
                <w:b/>
                <w:lang w:eastAsia="ar-SA"/>
              </w:rPr>
            </w:pPr>
            <w:r w:rsidRPr="00E956E6">
              <w:rPr>
                <w:rFonts w:eastAsia="Calibri" w:cs="Arial"/>
                <w:b/>
                <w:lang w:eastAsia="ar-SA"/>
              </w:rPr>
              <w:t>Costo Azione B) Percorsi di empowerment/ Servizi di sostegno orientativo</w:t>
            </w:r>
            <w:r w:rsidRPr="00E956E6">
              <w:rPr>
                <w:rFonts w:eastAsia="Calibri" w:cs="Arial"/>
                <w:lang w:eastAsia="ar-SA"/>
              </w:rPr>
              <w:t>€.</w:t>
            </w:r>
            <w:r>
              <w:rPr>
                <w:rFonts w:eastAsia="Calibri" w:cs="Arial"/>
                <w:b/>
                <w:lang w:eastAsia="ar-SA"/>
              </w:rPr>
              <w:t>____________</w:t>
            </w:r>
          </w:p>
        </w:tc>
        <w:tc>
          <w:tcPr>
            <w:tcW w:w="3341" w:type="dxa"/>
            <w:gridSpan w:val="2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40"/>
              <w:rPr>
                <w:rFonts w:eastAsia="Calibri" w:cs="Arial"/>
                <w:lang w:eastAsia="ar-SA"/>
              </w:rPr>
            </w:pPr>
          </w:p>
        </w:tc>
        <w:tc>
          <w:tcPr>
            <w:tcW w:w="60" w:type="dxa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Arial"/>
                <w:lang w:eastAsia="ar-SA"/>
              </w:rPr>
            </w:pPr>
          </w:p>
        </w:tc>
      </w:tr>
      <w:tr w:rsidR="00A078E7" w:rsidRPr="00E956E6" w:rsidTr="00260537">
        <w:trPr>
          <w:trHeight w:val="508"/>
        </w:trPr>
        <w:tc>
          <w:tcPr>
            <w:tcW w:w="6319" w:type="dxa"/>
            <w:gridSpan w:val="5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20"/>
              <w:jc w:val="both"/>
              <w:rPr>
                <w:rFonts w:eastAsia="Calibri" w:cs="Arial"/>
                <w:b/>
                <w:lang w:eastAsia="ar-SA"/>
              </w:rPr>
            </w:pPr>
          </w:p>
        </w:tc>
        <w:tc>
          <w:tcPr>
            <w:tcW w:w="3341" w:type="dxa"/>
            <w:gridSpan w:val="2"/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40"/>
              <w:rPr>
                <w:rFonts w:eastAsia="Calibri" w:cs="Arial"/>
                <w:lang w:eastAsia="ar-SA"/>
              </w:rPr>
            </w:pPr>
          </w:p>
        </w:tc>
        <w:tc>
          <w:tcPr>
            <w:tcW w:w="60" w:type="dxa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Arial"/>
                <w:lang w:eastAsia="ar-SA"/>
              </w:rPr>
            </w:pPr>
          </w:p>
        </w:tc>
      </w:tr>
    </w:tbl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tabs>
          <w:tab w:val="left" w:pos="4590"/>
        </w:tabs>
        <w:suppressAutoHyphens/>
        <w:spacing w:after="0" w:line="48" w:lineRule="exact"/>
        <w:rPr>
          <w:rFonts w:eastAsia="Calibri" w:cs="Arial"/>
          <w:lang w:eastAsia="ar-SA"/>
        </w:rPr>
      </w:pPr>
      <w:r w:rsidRPr="00A078E7">
        <w:rPr>
          <w:rFonts w:eastAsia="Calibri" w:cs="Arial"/>
          <w:lang w:eastAsia="ar-SA"/>
        </w:rPr>
        <w:tab/>
      </w:r>
    </w:p>
    <w:p w:rsidR="00A078E7" w:rsidRPr="00A078E7" w:rsidRDefault="00A078E7" w:rsidP="00A078E7">
      <w:pPr>
        <w:pStyle w:val="Paragrafoelenco"/>
        <w:widowControl w:val="0"/>
        <w:suppressAutoHyphens/>
        <w:spacing w:after="0" w:line="252" w:lineRule="auto"/>
        <w:ind w:left="0" w:right="1000"/>
        <w:jc w:val="both"/>
        <w:rPr>
          <w:rFonts w:eastAsia="Times New Roman" w:cs="Times New Roman"/>
          <w:lang w:eastAsia="ar-SA"/>
        </w:rPr>
      </w:pPr>
      <w:r w:rsidRPr="00A078E7">
        <w:rPr>
          <w:rFonts w:eastAsia="Times New Roman" w:cs="Times New Roman"/>
          <w:lang w:eastAsia="ar-SA"/>
        </w:rPr>
        <w:t>(</w:t>
      </w:r>
      <w:r w:rsidRPr="00A078E7">
        <w:rPr>
          <w:rFonts w:eastAsia="Times New Roman" w:cs="Times New Roman"/>
          <w:i/>
          <w:lang w:eastAsia="ar-SA"/>
        </w:rPr>
        <w:t xml:space="preserve">Modalità di applicazione delle UCS a processo, UCS riferita ad 1 ora di prestazione, modalità di erogazioneindividualizzata in presenza del destinatario; prestazione erogata sulla base del rapporto 1 operatore per 1 destinatario, </w:t>
      </w:r>
      <w:r w:rsidRPr="00A078E7">
        <w:rPr>
          <w:rFonts w:eastAsia="Calibri" w:cs="Arial"/>
          <w:i/>
          <w:lang w:eastAsia="ar-SA"/>
        </w:rPr>
        <w:t>come da tabella standard di costi unitari sottostante,di cui all’art. 12 dell’Avviso)</w:t>
      </w: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68" w:lineRule="exact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252" w:lineRule="auto"/>
        <w:ind w:left="0" w:right="1000"/>
        <w:jc w:val="both"/>
        <w:rPr>
          <w:rFonts w:eastAsia="Calibri" w:cs="Arial"/>
          <w:lang w:eastAsia="ar-SA"/>
        </w:rPr>
      </w:pPr>
      <w:r w:rsidRPr="00A078E7">
        <w:rPr>
          <w:rFonts w:eastAsia="Calibri" w:cs="Arial"/>
          <w:lang w:eastAsia="ar-SA"/>
        </w:rPr>
        <w:t>Indicare, per ciascuna tipologia del/i servizio/i che si intende attivare, il numero di operatori coinvolti, il numero di destinatari, il numero di ore previste ed il costo relativo. Il costo di ciascun servizio è determinato sulla base della seguente formula: UCS ora/ prestazione individuale x n. totale ore di prestazione erogate.</w:t>
      </w:r>
    </w:p>
    <w:p w:rsidR="00A078E7" w:rsidRPr="00A078E7" w:rsidRDefault="00A078E7" w:rsidP="00A078E7">
      <w:pPr>
        <w:pStyle w:val="Paragrafoelenco"/>
        <w:widowControl w:val="0"/>
        <w:suppressAutoHyphens/>
        <w:spacing w:after="0" w:line="252" w:lineRule="auto"/>
        <w:ind w:left="0" w:right="1000"/>
        <w:jc w:val="both"/>
        <w:rPr>
          <w:rFonts w:eastAsia="Calibri" w:cs="Arial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693"/>
        <w:gridCol w:w="1135"/>
        <w:gridCol w:w="1276"/>
        <w:gridCol w:w="851"/>
        <w:gridCol w:w="1700"/>
        <w:gridCol w:w="1843"/>
      </w:tblGrid>
      <w:tr w:rsidR="00A078E7" w:rsidTr="00260537">
        <w:trPr>
          <w:trHeight w:val="6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Pr="002A5BC1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Tipologia di servizio</w:t>
            </w:r>
          </w:p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5BC1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(compilare per una o entrambe le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tipologie</w:t>
            </w:r>
            <w:r w:rsidRPr="002A5BC1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34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 operatori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 destinatari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UCS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-9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Totale</w:t>
            </w:r>
          </w:p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-9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ore erogate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Costo totale</w:t>
            </w:r>
          </w:p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left="-108" w:right="34"/>
              <w:jc w:val="center"/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(UCS  x n. totale ore)</w:t>
            </w:r>
          </w:p>
        </w:tc>
      </w:tr>
      <w:tr w:rsidR="00A078E7" w:rsidTr="00260537">
        <w:trPr>
          <w:trHeight w:val="51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Sostegno orientativo I livello - max 2 h per destinatario (presa in carico, colloquio individuale, profiling, consulenza orientativa)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-107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-107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€. 34,00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€.</w:t>
            </w:r>
          </w:p>
        </w:tc>
      </w:tr>
      <w:tr w:rsidR="00A078E7" w:rsidTr="0026053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Sostegno orientativo II livello - </w:t>
            </w:r>
            <w:r w:rsidRPr="009D0DF4">
              <w:rPr>
                <w:rFonts w:ascii="Calibri" w:hAnsi="Calibri" w:cs="Arial"/>
                <w:bCs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r w:rsidRPr="009D0DF4">
              <w:rPr>
                <w:rFonts w:ascii="Calibri" w:hAnsi="Calibri" w:cs="Arial"/>
                <w:bCs/>
                <w:sz w:val="20"/>
                <w:szCs w:val="20"/>
              </w:rPr>
              <w:t xml:space="preserve"> h per destinatario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(orientamento specialistico, percorsi di facilitazione, consulenza specialistica)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-107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-107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€. 35,50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€.</w:t>
            </w:r>
          </w:p>
        </w:tc>
      </w:tr>
      <w:tr w:rsidR="00A078E7" w:rsidTr="00260537"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3267D8">
              <w:rPr>
                <w:rFonts w:ascii="Calibri" w:hAnsi="Calibri" w:cs="Arial"/>
                <w:bCs/>
                <w:sz w:val="20"/>
                <w:szCs w:val="20"/>
              </w:rPr>
              <w:t xml:space="preserve">Costo totale </w:t>
            </w:r>
            <w:r w:rsidRPr="00585AE0">
              <w:rPr>
                <w:rFonts w:ascii="Calibri" w:hAnsi="Calibri" w:cs="Arial"/>
                <w:bCs/>
                <w:sz w:val="20"/>
                <w:szCs w:val="20"/>
              </w:rPr>
              <w:t>Sostegno orientativo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7" w:rsidRDefault="00A078E7" w:rsidP="00260537">
            <w:pPr>
              <w:tabs>
                <w:tab w:val="left" w:pos="9639"/>
                <w:tab w:val="left" w:pos="14742"/>
                <w:tab w:val="left" w:pos="27642"/>
              </w:tabs>
              <w:snapToGrid w:val="0"/>
              <w:ind w:right="106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€.</w:t>
            </w:r>
          </w:p>
        </w:tc>
      </w:tr>
    </w:tbl>
    <w:p w:rsidR="00A078E7" w:rsidRPr="00A078E7" w:rsidRDefault="00A078E7" w:rsidP="00A078E7">
      <w:pPr>
        <w:pStyle w:val="Paragrafoelenco"/>
        <w:widowControl w:val="0"/>
        <w:suppressAutoHyphens/>
        <w:spacing w:after="0" w:line="0" w:lineRule="atLeast"/>
        <w:ind w:left="0"/>
        <w:rPr>
          <w:rFonts w:eastAsia="Calibri" w:cs="Arial"/>
          <w:b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0" w:lineRule="atLeast"/>
        <w:ind w:left="0"/>
        <w:rPr>
          <w:rFonts w:eastAsia="Times New Roman" w:cs="Times New Roman"/>
          <w:lang w:eastAsia="ar-SA"/>
        </w:rPr>
      </w:pPr>
      <w:r w:rsidRPr="00A078E7">
        <w:rPr>
          <w:rFonts w:eastAsia="Calibri" w:cs="Arial"/>
          <w:b/>
          <w:lang w:eastAsia="ar-SA"/>
        </w:rPr>
        <w:t>Costo Azione C) Tirocini di inclusione sociale €. ______________________</w:t>
      </w: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56" w:lineRule="exact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252" w:lineRule="auto"/>
        <w:ind w:left="0" w:right="880"/>
        <w:jc w:val="both"/>
        <w:rPr>
          <w:rFonts w:eastAsia="Times New Roman" w:cs="Times New Roman"/>
          <w:lang w:eastAsia="ar-SA"/>
        </w:rPr>
      </w:pPr>
      <w:r w:rsidRPr="00A078E7">
        <w:rPr>
          <w:rFonts w:eastAsia="Times New Roman" w:cs="Times New Roman"/>
          <w:i/>
          <w:lang w:eastAsia="ar-SA"/>
        </w:rPr>
        <w:t>(Modalità di applicazione delle UCS a processo, d</w:t>
      </w:r>
      <w:r w:rsidRPr="00A078E7">
        <w:rPr>
          <w:rFonts w:eastAsia="Calibri" w:cs="Arial"/>
          <w:i/>
          <w:lang w:eastAsia="ar-SA"/>
        </w:rPr>
        <w:t>eterminato come da tabella standard di costi unitari, di cuiall’art. 12 dell’Avviso)</w:t>
      </w: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66" w:lineRule="exact"/>
        <w:rPr>
          <w:rFonts w:eastAsia="Times New Roman" w:cs="Times New Roman"/>
          <w:lang w:eastAsia="ar-SA"/>
        </w:rPr>
      </w:pPr>
    </w:p>
    <w:p w:rsidR="00A078E7" w:rsidRDefault="00A078E7" w:rsidP="00A078E7">
      <w:pPr>
        <w:widowControl w:val="0"/>
        <w:suppressAutoHyphens/>
        <w:spacing w:after="0" w:line="264" w:lineRule="auto"/>
        <w:ind w:right="900"/>
        <w:jc w:val="both"/>
        <w:rPr>
          <w:rFonts w:eastAsia="Calibri" w:cs="Arial"/>
          <w:lang w:eastAsia="ar-SA"/>
        </w:rPr>
      </w:pPr>
      <w:r w:rsidRPr="00A078E7">
        <w:rPr>
          <w:rFonts w:eastAsia="Calibri" w:cs="Arial"/>
          <w:lang w:eastAsia="ar-SA"/>
        </w:rPr>
        <w:t>Il costo complessivo dei tirocini è pari alla somma dei costi di promozione più l’indennità riconosciuta ai destinatari. L’importo riconosciuto all’ente promotore è determinato dal prodotto tra il numero di tirocinanti per il valore dell’UCS, pari a €. 500,00, assumendo come riferimento la fascia di profilatura dei destinatari “molto alta”, in ragione del livello di svantaggio degli stessi. Il costo dell’indennità riconosciuta a ciascun tirocinante è pari a €. 500,00 x 24 mesi di tirocinio ed è rendicontata a costi reali.</w:t>
      </w:r>
    </w:p>
    <w:p w:rsidR="00A078E7" w:rsidRPr="00A078E7" w:rsidRDefault="00A078E7" w:rsidP="00A078E7">
      <w:pPr>
        <w:widowControl w:val="0"/>
        <w:suppressAutoHyphens/>
        <w:spacing w:after="0" w:line="264" w:lineRule="auto"/>
        <w:ind w:right="900"/>
        <w:jc w:val="both"/>
        <w:rPr>
          <w:rFonts w:eastAsia="Times New Roman" w:cs="Times New Roman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1" w:lineRule="exact"/>
        <w:rPr>
          <w:rFonts w:eastAsia="Times New Roman" w:cs="Times New Roman"/>
          <w:lang w:eastAsia="ar-SA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080"/>
        <w:gridCol w:w="3120"/>
        <w:gridCol w:w="2200"/>
      </w:tblGrid>
      <w:tr w:rsidR="00A078E7" w:rsidRPr="00E956E6" w:rsidTr="00A078E7">
        <w:trPr>
          <w:trHeight w:val="24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Numero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Promozione α)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320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Totale indennità destinatari β)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8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totale</w:t>
            </w:r>
          </w:p>
        </w:tc>
      </w:tr>
      <w:tr w:rsidR="00A078E7" w:rsidRPr="00E956E6" w:rsidTr="00A078E7">
        <w:trPr>
          <w:trHeight w:val="245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destinatari</w:t>
            </w:r>
          </w:p>
        </w:tc>
        <w:tc>
          <w:tcPr>
            <w:tcW w:w="30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(€.500,00 x n. destinatari)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(€.500,00 x n. destinatari x 24 mesi)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α) + β)</w:t>
            </w:r>
          </w:p>
        </w:tc>
      </w:tr>
      <w:tr w:rsidR="00A078E7" w:rsidRPr="00E956E6" w:rsidTr="00A078E7">
        <w:trPr>
          <w:trHeight w:val="2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A078E7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8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9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  <w:tr w:rsidR="00A078E7" w:rsidRPr="00E956E6" w:rsidTr="00A078E7">
        <w:trPr>
          <w:trHeight w:val="2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037193">
        <w:trPr>
          <w:trHeight w:val="10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Numero</w:t>
            </w:r>
          </w:p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8"/>
                <w:lang w:eastAsia="ar-SA"/>
              </w:rPr>
              <w:t>destinatari</w:t>
            </w:r>
          </w:p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con disabilità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Promozione α)</w:t>
            </w:r>
          </w:p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(€.500,00 x n. destinatari)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320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Totale indennità destinatari β)</w:t>
            </w:r>
          </w:p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w w:val="99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(€.500,00 x n. destinatari x 24 mesi)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jc w:val="center"/>
              <w:rPr>
                <w:rFonts w:eastAsia="Calibri" w:cs="Arial"/>
                <w:w w:val="98"/>
                <w:lang w:eastAsia="ar-SA"/>
              </w:rPr>
            </w:pPr>
            <w:r w:rsidRPr="00E956E6">
              <w:rPr>
                <w:rFonts w:eastAsia="Calibri" w:cs="Arial"/>
                <w:w w:val="99"/>
                <w:lang w:eastAsia="ar-SA"/>
              </w:rPr>
              <w:t>Costo totale</w:t>
            </w:r>
          </w:p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jc w:val="center"/>
              <w:rPr>
                <w:rFonts w:eastAsia="Calibri" w:cs="Arial"/>
                <w:w w:val="98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α) + β)</w:t>
            </w:r>
          </w:p>
        </w:tc>
      </w:tr>
      <w:tr w:rsidR="00A078E7" w:rsidRPr="00E956E6" w:rsidTr="00A078E7">
        <w:trPr>
          <w:trHeight w:val="232"/>
        </w:trPr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2" w:lineRule="exact"/>
              <w:jc w:val="center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2" w:lineRule="exac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32" w:lineRule="exac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  <w:tr w:rsidR="00A078E7" w:rsidRPr="00E956E6" w:rsidTr="00A078E7">
        <w:trPr>
          <w:trHeight w:val="25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A078E7">
        <w:trPr>
          <w:trHeight w:val="231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246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Costo totale Azione C) Tirocini di inclusione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227" w:lineRule="exac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</w:t>
            </w:r>
          </w:p>
        </w:tc>
      </w:tr>
    </w:tbl>
    <w:p w:rsidR="00A078E7" w:rsidRDefault="00A078E7" w:rsidP="00A078E7">
      <w:pPr>
        <w:pStyle w:val="Paragrafoelenco"/>
        <w:widowControl w:val="0"/>
        <w:suppressAutoHyphens/>
        <w:spacing w:after="0" w:line="200" w:lineRule="exact"/>
        <w:ind w:left="0"/>
        <w:rPr>
          <w:rFonts w:eastAsia="Calibri" w:cs="Arial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200" w:lineRule="exact"/>
        <w:ind w:left="0"/>
        <w:rPr>
          <w:rFonts w:eastAsia="Calibri" w:cs="Arial"/>
          <w:lang w:eastAsia="ar-SA"/>
        </w:rPr>
      </w:pPr>
    </w:p>
    <w:p w:rsidR="00A078E7" w:rsidRPr="00A078E7" w:rsidRDefault="00A078E7" w:rsidP="00A078E7">
      <w:pPr>
        <w:pStyle w:val="Paragrafoelenco"/>
        <w:widowControl w:val="0"/>
        <w:suppressAutoHyphens/>
        <w:spacing w:after="0" w:line="0" w:lineRule="atLeast"/>
        <w:ind w:left="0"/>
        <w:rPr>
          <w:rFonts w:eastAsia="Times New Roman" w:cs="Times New Roman"/>
          <w:lang w:eastAsia="ar-SA"/>
        </w:rPr>
      </w:pPr>
      <w:r w:rsidRPr="00A078E7">
        <w:rPr>
          <w:rFonts w:eastAsia="Calibri" w:cs="Arial"/>
          <w:b/>
          <w:lang w:eastAsia="ar-SA"/>
        </w:rPr>
        <w:t>Costo totale del progetto distinto per azione</w:t>
      </w:r>
    </w:p>
    <w:p w:rsidR="00A078E7" w:rsidRPr="00A078E7" w:rsidRDefault="00A078E7" w:rsidP="00A078E7">
      <w:pPr>
        <w:pStyle w:val="Paragrafoelenco"/>
        <w:widowControl w:val="0"/>
        <w:numPr>
          <w:ilvl w:val="0"/>
          <w:numId w:val="1"/>
        </w:numPr>
        <w:suppressAutoHyphens/>
        <w:spacing w:after="0" w:line="23" w:lineRule="exact"/>
        <w:rPr>
          <w:rFonts w:eastAsia="Times New Roman" w:cs="Times New Roman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480"/>
      </w:tblGrid>
      <w:tr w:rsidR="00A078E7" w:rsidRPr="00E956E6" w:rsidTr="00260537">
        <w:trPr>
          <w:trHeight w:val="358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Costo totale Azione A)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4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 __________</w:t>
            </w:r>
          </w:p>
        </w:tc>
      </w:tr>
      <w:tr w:rsidR="00A078E7" w:rsidRPr="00E956E6" w:rsidTr="00260537">
        <w:trPr>
          <w:trHeight w:val="151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335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Costo totale Azione B)</w:t>
            </w: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 __________</w:t>
            </w:r>
          </w:p>
        </w:tc>
      </w:tr>
      <w:tr w:rsidR="00A078E7" w:rsidRPr="00E956E6" w:rsidTr="00260537">
        <w:trPr>
          <w:trHeight w:val="353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338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Costo totale Azione C)</w:t>
            </w: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 __________</w:t>
            </w:r>
          </w:p>
        </w:tc>
      </w:tr>
      <w:tr w:rsidR="00A078E7" w:rsidRPr="00E956E6" w:rsidTr="00260537">
        <w:trPr>
          <w:trHeight w:val="353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A078E7" w:rsidRPr="00E956E6" w:rsidTr="00260537">
        <w:trPr>
          <w:trHeight w:val="335"/>
        </w:trPr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Calibri" w:cs="Arial"/>
                <w:lang w:eastAsia="ar-SA"/>
              </w:rPr>
            </w:pPr>
            <w:r w:rsidRPr="00E956E6">
              <w:rPr>
                <w:rFonts w:eastAsia="Calibri" w:cs="Arial"/>
                <w:b/>
                <w:lang w:eastAsia="ar-SA"/>
              </w:rPr>
              <w:t>Costo Totale progetto</w:t>
            </w: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078E7" w:rsidRPr="00E956E6" w:rsidRDefault="00A078E7" w:rsidP="00260537">
            <w:pPr>
              <w:widowControl w:val="0"/>
              <w:suppressAutoHyphens/>
              <w:spacing w:after="0" w:line="0" w:lineRule="atLeast"/>
              <w:ind w:left="100"/>
              <w:rPr>
                <w:rFonts w:eastAsia="Times New Roman" w:cs="Times New Roman"/>
                <w:lang w:eastAsia="ar-SA"/>
              </w:rPr>
            </w:pPr>
            <w:r w:rsidRPr="00E956E6">
              <w:rPr>
                <w:rFonts w:eastAsia="Calibri" w:cs="Arial"/>
                <w:lang w:eastAsia="ar-SA"/>
              </w:rPr>
              <w:t>€. __________</w:t>
            </w:r>
          </w:p>
        </w:tc>
      </w:tr>
      <w:tr w:rsidR="00A078E7" w:rsidRPr="00E956E6" w:rsidTr="00260537">
        <w:trPr>
          <w:trHeight w:val="356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078E7" w:rsidRPr="00E956E6" w:rsidRDefault="00A078E7" w:rsidP="00260537">
            <w:pPr>
              <w:widowControl w:val="0"/>
              <w:suppressAutoHyphens/>
              <w:snapToGrid w:val="0"/>
              <w:spacing w:after="0" w:line="0" w:lineRule="atLeast"/>
              <w:rPr>
                <w:rFonts w:eastAsia="Times New Roman" w:cs="Times New Roman"/>
                <w:lang w:eastAsia="ar-SA"/>
              </w:rPr>
            </w:pPr>
          </w:p>
        </w:tc>
      </w:tr>
    </w:tbl>
    <w:p w:rsidR="00A078E7" w:rsidRDefault="00A078E7" w:rsidP="00A078E7">
      <w:pPr>
        <w:widowControl w:val="0"/>
        <w:suppressAutoHyphens/>
        <w:spacing w:after="0" w:line="0" w:lineRule="atLeast"/>
        <w:ind w:left="120"/>
        <w:rPr>
          <w:rFonts w:eastAsia="Calibri" w:cs="Arial"/>
          <w:i/>
          <w:lang w:eastAsia="ar-SA"/>
        </w:rPr>
      </w:pPr>
    </w:p>
    <w:p w:rsidR="00A078E7" w:rsidRDefault="00A078E7" w:rsidP="00A078E7">
      <w:pPr>
        <w:widowControl w:val="0"/>
        <w:suppressAutoHyphens/>
        <w:spacing w:after="0" w:line="0" w:lineRule="atLeast"/>
        <w:ind w:left="120"/>
        <w:rPr>
          <w:rFonts w:eastAsia="Calibri" w:cs="Arial"/>
          <w:i/>
          <w:lang w:eastAsia="ar-SA"/>
        </w:rPr>
      </w:pPr>
    </w:p>
    <w:p w:rsidR="00A078E7" w:rsidRDefault="00A078E7" w:rsidP="00A078E7">
      <w:pPr>
        <w:widowControl w:val="0"/>
        <w:suppressAutoHyphens/>
        <w:spacing w:after="0" w:line="0" w:lineRule="atLeast"/>
        <w:ind w:left="120"/>
        <w:rPr>
          <w:rFonts w:eastAsia="Calibri" w:cs="Arial"/>
          <w:i/>
          <w:lang w:eastAsia="ar-SA"/>
        </w:rPr>
      </w:pPr>
    </w:p>
    <w:p w:rsidR="00A078E7" w:rsidRPr="00E956E6" w:rsidRDefault="00A078E7" w:rsidP="00A078E7">
      <w:pPr>
        <w:widowControl w:val="0"/>
        <w:suppressAutoHyphens/>
        <w:spacing w:after="0" w:line="0" w:lineRule="atLeast"/>
        <w:ind w:left="120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i/>
          <w:lang w:eastAsia="ar-SA"/>
        </w:rPr>
        <w:t>Data</w:t>
      </w:r>
    </w:p>
    <w:p w:rsidR="00A078E7" w:rsidRPr="00E956E6" w:rsidRDefault="00A078E7" w:rsidP="00A078E7">
      <w:pPr>
        <w:widowControl w:val="0"/>
        <w:suppressAutoHyphens/>
        <w:spacing w:after="0" w:line="37" w:lineRule="exact"/>
        <w:rPr>
          <w:rFonts w:eastAsia="Times New Roman" w:cs="Times New Roman"/>
          <w:lang w:eastAsia="ar-SA"/>
        </w:rPr>
      </w:pPr>
    </w:p>
    <w:p w:rsidR="00A078E7" w:rsidRPr="00E956E6" w:rsidRDefault="00A078E7" w:rsidP="00A078E7">
      <w:pPr>
        <w:widowControl w:val="0"/>
        <w:suppressAutoHyphens/>
        <w:spacing w:after="0" w:line="0" w:lineRule="atLeast"/>
        <w:ind w:left="4380"/>
        <w:jc w:val="center"/>
        <w:rPr>
          <w:rFonts w:eastAsia="Times New Roman" w:cs="Times New Roman"/>
          <w:lang w:eastAsia="ar-SA"/>
        </w:rPr>
      </w:pPr>
      <w:r w:rsidRPr="00E956E6">
        <w:rPr>
          <w:rFonts w:eastAsia="Calibri" w:cs="Arial"/>
          <w:i/>
          <w:lang w:eastAsia="ar-SA"/>
        </w:rPr>
        <w:t xml:space="preserve">Firma del legale rappresentante </w:t>
      </w:r>
    </w:p>
    <w:p w:rsidR="00A078E7" w:rsidRPr="00E956E6" w:rsidRDefault="00A078E7" w:rsidP="00A078E7">
      <w:pPr>
        <w:widowControl w:val="0"/>
        <w:suppressAutoHyphens/>
        <w:spacing w:after="0" w:line="37" w:lineRule="exact"/>
        <w:rPr>
          <w:rFonts w:eastAsia="Times New Roman" w:cs="Times New Roman"/>
          <w:lang w:eastAsia="ar-SA"/>
        </w:rPr>
      </w:pPr>
    </w:p>
    <w:p w:rsidR="00A078E7" w:rsidRPr="00E956E6" w:rsidRDefault="00A078E7" w:rsidP="00A078E7">
      <w:pPr>
        <w:widowControl w:val="0"/>
        <w:suppressAutoHyphens/>
        <w:spacing w:after="0" w:line="0" w:lineRule="atLeast"/>
        <w:ind w:left="4400"/>
        <w:jc w:val="center"/>
      </w:pPr>
      <w:r w:rsidRPr="00E956E6">
        <w:rPr>
          <w:rFonts w:eastAsia="Calibri" w:cs="Arial"/>
          <w:i/>
          <w:lang w:eastAsia="ar-SA"/>
        </w:rPr>
        <w:t>___________________________________</w:t>
      </w:r>
    </w:p>
    <w:p w:rsidR="00187C62" w:rsidRDefault="00187C62" w:rsidP="00E956E6">
      <w:pPr>
        <w:widowControl w:val="0"/>
        <w:suppressAutoHyphens/>
        <w:spacing w:after="0" w:line="365" w:lineRule="exact"/>
        <w:rPr>
          <w:rFonts w:eastAsia="Times New Roman" w:cs="Times New Roman"/>
          <w:lang w:eastAsia="ar-SA"/>
        </w:rPr>
      </w:pPr>
    </w:p>
    <w:sectPr w:rsidR="00187C62" w:rsidSect="002B7EC6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71" w:rsidRDefault="00DD5D71" w:rsidP="00011453">
      <w:pPr>
        <w:spacing w:after="0" w:line="240" w:lineRule="auto"/>
      </w:pPr>
      <w:r>
        <w:separator/>
      </w:r>
    </w:p>
  </w:endnote>
  <w:endnote w:type="continuationSeparator" w:id="1">
    <w:p w:rsidR="00DD5D71" w:rsidRDefault="00DD5D71" w:rsidP="0001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058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3A12" w:rsidRPr="005D530F" w:rsidRDefault="00DE212D">
        <w:pPr>
          <w:pStyle w:val="Pidipagina"/>
          <w:jc w:val="center"/>
          <w:rPr>
            <w:sz w:val="16"/>
            <w:szCs w:val="16"/>
          </w:rPr>
        </w:pPr>
        <w:r w:rsidRPr="005D530F">
          <w:rPr>
            <w:sz w:val="16"/>
            <w:szCs w:val="16"/>
          </w:rPr>
          <w:fldChar w:fldCharType="begin"/>
        </w:r>
        <w:r w:rsidR="00E43A12" w:rsidRPr="005D530F">
          <w:rPr>
            <w:sz w:val="16"/>
            <w:szCs w:val="16"/>
          </w:rPr>
          <w:instrText>PAGE   \* MERGEFORMAT</w:instrText>
        </w:r>
        <w:r w:rsidRPr="005D530F">
          <w:rPr>
            <w:sz w:val="16"/>
            <w:szCs w:val="16"/>
          </w:rPr>
          <w:fldChar w:fldCharType="separate"/>
        </w:r>
        <w:r w:rsidR="005E189C">
          <w:rPr>
            <w:noProof/>
            <w:sz w:val="16"/>
            <w:szCs w:val="16"/>
          </w:rPr>
          <w:t>2</w:t>
        </w:r>
        <w:r w:rsidRPr="005D530F">
          <w:rPr>
            <w:sz w:val="16"/>
            <w:szCs w:val="16"/>
          </w:rPr>
          <w:fldChar w:fldCharType="end"/>
        </w:r>
      </w:p>
    </w:sdtContent>
  </w:sdt>
  <w:p w:rsidR="00E43A12" w:rsidRDefault="00E43A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71" w:rsidRDefault="00DD5D71" w:rsidP="00011453">
      <w:pPr>
        <w:spacing w:after="0" w:line="240" w:lineRule="auto"/>
      </w:pPr>
      <w:r>
        <w:separator/>
      </w:r>
    </w:p>
  </w:footnote>
  <w:footnote w:type="continuationSeparator" w:id="1">
    <w:p w:rsidR="00DD5D71" w:rsidRDefault="00DD5D71" w:rsidP="0001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D49"/>
    <w:rsid w:val="00011453"/>
    <w:rsid w:val="00031BD9"/>
    <w:rsid w:val="00084E3B"/>
    <w:rsid w:val="00085F4B"/>
    <w:rsid w:val="000A697E"/>
    <w:rsid w:val="000B5861"/>
    <w:rsid w:val="000E338C"/>
    <w:rsid w:val="000F5C9D"/>
    <w:rsid w:val="0013562D"/>
    <w:rsid w:val="00142408"/>
    <w:rsid w:val="00156626"/>
    <w:rsid w:val="001666E4"/>
    <w:rsid w:val="001738A6"/>
    <w:rsid w:val="00176EE2"/>
    <w:rsid w:val="001813E4"/>
    <w:rsid w:val="00187C62"/>
    <w:rsid w:val="00240920"/>
    <w:rsid w:val="002952DE"/>
    <w:rsid w:val="002B7EC6"/>
    <w:rsid w:val="002F3D48"/>
    <w:rsid w:val="003534EC"/>
    <w:rsid w:val="00385830"/>
    <w:rsid w:val="003B16AA"/>
    <w:rsid w:val="003E084B"/>
    <w:rsid w:val="003E0952"/>
    <w:rsid w:val="003F6C9A"/>
    <w:rsid w:val="004107AE"/>
    <w:rsid w:val="00423726"/>
    <w:rsid w:val="0043135C"/>
    <w:rsid w:val="00442D10"/>
    <w:rsid w:val="0046020F"/>
    <w:rsid w:val="004E0988"/>
    <w:rsid w:val="00534B6C"/>
    <w:rsid w:val="0054040B"/>
    <w:rsid w:val="005943B3"/>
    <w:rsid w:val="005D530F"/>
    <w:rsid w:val="005E189C"/>
    <w:rsid w:val="005E53B0"/>
    <w:rsid w:val="005F4293"/>
    <w:rsid w:val="00606A51"/>
    <w:rsid w:val="00611689"/>
    <w:rsid w:val="00626C06"/>
    <w:rsid w:val="00633335"/>
    <w:rsid w:val="0063513B"/>
    <w:rsid w:val="0063557F"/>
    <w:rsid w:val="006569EB"/>
    <w:rsid w:val="00666AB4"/>
    <w:rsid w:val="00705BFA"/>
    <w:rsid w:val="00724676"/>
    <w:rsid w:val="0076452D"/>
    <w:rsid w:val="00780FF4"/>
    <w:rsid w:val="00781CD8"/>
    <w:rsid w:val="00783528"/>
    <w:rsid w:val="007B4008"/>
    <w:rsid w:val="007C6593"/>
    <w:rsid w:val="00804625"/>
    <w:rsid w:val="0087051C"/>
    <w:rsid w:val="008F5F5D"/>
    <w:rsid w:val="00945A4B"/>
    <w:rsid w:val="00973E06"/>
    <w:rsid w:val="00974345"/>
    <w:rsid w:val="00986D74"/>
    <w:rsid w:val="009940FA"/>
    <w:rsid w:val="00994798"/>
    <w:rsid w:val="00A04F67"/>
    <w:rsid w:val="00A078E7"/>
    <w:rsid w:val="00AC2D4A"/>
    <w:rsid w:val="00AD62B6"/>
    <w:rsid w:val="00B75F94"/>
    <w:rsid w:val="00BE2894"/>
    <w:rsid w:val="00C13DCB"/>
    <w:rsid w:val="00C27EDE"/>
    <w:rsid w:val="00C35D49"/>
    <w:rsid w:val="00C6484E"/>
    <w:rsid w:val="00C7798C"/>
    <w:rsid w:val="00CD2882"/>
    <w:rsid w:val="00CD416D"/>
    <w:rsid w:val="00D170A6"/>
    <w:rsid w:val="00D66266"/>
    <w:rsid w:val="00DB2E41"/>
    <w:rsid w:val="00DD5D71"/>
    <w:rsid w:val="00DE212D"/>
    <w:rsid w:val="00DE7BFC"/>
    <w:rsid w:val="00DF0A77"/>
    <w:rsid w:val="00E1325F"/>
    <w:rsid w:val="00E1567C"/>
    <w:rsid w:val="00E43A12"/>
    <w:rsid w:val="00E5533C"/>
    <w:rsid w:val="00E55A71"/>
    <w:rsid w:val="00E731FD"/>
    <w:rsid w:val="00E953E1"/>
    <w:rsid w:val="00E956E6"/>
    <w:rsid w:val="00EB2B82"/>
    <w:rsid w:val="00F07801"/>
    <w:rsid w:val="00F8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2B7EC6"/>
  </w:style>
  <w:style w:type="table" w:styleId="Grigliatabella">
    <w:name w:val="Table Grid"/>
    <w:basedOn w:val="Tabellanormale"/>
    <w:uiPriority w:val="59"/>
    <w:rsid w:val="0059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453"/>
  </w:style>
  <w:style w:type="paragraph" w:styleId="Pidipagina">
    <w:name w:val="footer"/>
    <w:basedOn w:val="Normale"/>
    <w:link w:val="PidipaginaCarattere"/>
    <w:uiPriority w:val="99"/>
    <w:unhideWhenUsed/>
    <w:rsid w:val="00011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4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A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campania.i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cp:lastPrinted>2018-07-25T12:06:00Z</cp:lastPrinted>
  <dcterms:created xsi:type="dcterms:W3CDTF">2018-09-20T14:24:00Z</dcterms:created>
  <dcterms:modified xsi:type="dcterms:W3CDTF">2018-09-20T14:24:00Z</dcterms:modified>
</cp:coreProperties>
</file>